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B352C" w:rsidP="0F5A94E7" w:rsidRDefault="007F6F51" w14:paraId="681EBBFE" w14:textId="3A9DB552">
      <w:pPr>
        <w:pStyle w:val="Normal"/>
        <w:spacing w:after="545" w:line="259" w:lineRule="auto"/>
        <w:ind w:left="0" w:right="197" w:firstLine="0"/>
        <w:rPr>
          <w:sz w:val="24"/>
          <w:szCs w:val="24"/>
        </w:rPr>
      </w:pPr>
      <w:r w:rsidRPr="0F5A94E7" w:rsidR="007F6F51">
        <w:rPr>
          <w:b w:val="1"/>
          <w:bCs w:val="1"/>
          <w:i w:val="0"/>
          <w:iCs w:val="0"/>
          <w:sz w:val="28"/>
          <w:szCs w:val="28"/>
        </w:rPr>
        <w:t xml:space="preserve">On-Campus Job Description</w:t>
      </w:r>
      <w:r w:rsidRPr="0F5A94E7" w:rsidR="2A891F6A">
        <w:rPr>
          <w:b w:val="1"/>
          <w:bCs w:val="1"/>
          <w:i w:val="0"/>
          <w:iCs w:val="0"/>
          <w:sz w:val="28"/>
          <w:szCs w:val="28"/>
        </w:rPr>
        <w:t xml:space="preserve">                                                                  </w:t>
      </w:r>
      <w:r w:rsidRPr="0F5A94E7" w:rsidR="007F6F51">
        <w:rPr>
          <w:b w:val="1"/>
          <w:bCs w:val="1"/>
          <w:i w:val="0"/>
          <w:iCs w:val="0"/>
          <w:sz w:val="28"/>
          <w:szCs w:val="28"/>
        </w:rPr>
        <w:t xml:space="preserve"> </w:t>
      </w:r>
    </w:p>
    <w:p w:rsidR="004B352C" w:rsidP="2700504E" w:rsidRDefault="007F6F51" w14:paraId="34F10EE4" w14:textId="7BA47BD8">
      <w:pPr>
        <w:pStyle w:val="Normal"/>
        <w:spacing w:after="545" w:line="259" w:lineRule="auto"/>
        <w:ind w:left="0" w:right="197" w:firstLine="0"/>
        <w:rPr>
          <w:sz w:val="24"/>
          <w:szCs w:val="24"/>
        </w:rPr>
      </w:pPr>
      <w:r w:rsidRPr="0F5A94E7" w:rsidR="007F6F51">
        <w:rPr>
          <w:b w:val="1"/>
          <w:bCs w:val="1"/>
          <w:i w:val="0"/>
          <w:iCs w:val="0"/>
          <w:sz w:val="24"/>
          <w:szCs w:val="24"/>
        </w:rPr>
        <w:t>To apply</w:t>
      </w:r>
      <w:r w:rsidRPr="0F5A94E7" w:rsidR="007F6F51">
        <w:rPr>
          <w:i w:val="0"/>
          <w:iCs w:val="0"/>
          <w:sz w:val="24"/>
          <w:szCs w:val="24"/>
        </w:rPr>
        <w:t>:</w:t>
      </w:r>
      <w:r w:rsidRPr="0F5A94E7" w:rsidR="007F6F51">
        <w:rPr>
          <w:sz w:val="24"/>
          <w:szCs w:val="24"/>
        </w:rPr>
        <w:t xml:space="preserve"> </w:t>
      </w:r>
      <w:r w:rsidRPr="0F5A94E7" w:rsidR="007F6F51">
        <w:rPr>
          <w:sz w:val="24"/>
          <w:szCs w:val="24"/>
        </w:rPr>
        <w:t xml:space="preserve">Go to </w:t>
      </w:r>
      <w:r w:rsidRPr="0F5A94E7" w:rsidR="007F6F51">
        <w:rPr>
          <w:color w:val="0000FF"/>
          <w:sz w:val="24"/>
          <w:szCs w:val="24"/>
        </w:rPr>
        <w:t xml:space="preserve">https://wenatcheevalleycollege.formstack.com/forms/career_services </w:t>
      </w:r>
      <w:r w:rsidRPr="0F5A94E7" w:rsidR="007F6F51">
        <w:rPr>
          <w:sz w:val="24"/>
          <w:szCs w:val="24"/>
        </w:rPr>
        <w:t>to</w:t>
      </w:r>
      <w:r w:rsidRPr="0F5A94E7" w:rsidR="007F6F51">
        <w:rPr>
          <w:sz w:val="24"/>
          <w:szCs w:val="24"/>
        </w:rPr>
        <w:t xml:space="preserve"> </w:t>
      </w:r>
      <w:r w:rsidRPr="0F5A94E7" w:rsidR="007F6F51">
        <w:rPr>
          <w:sz w:val="24"/>
          <w:szCs w:val="24"/>
        </w:rPr>
        <w:t>submit</w:t>
      </w:r>
      <w:r w:rsidRPr="0F5A94E7" w:rsidR="007F6F51">
        <w:rPr>
          <w:sz w:val="24"/>
          <w:szCs w:val="24"/>
        </w:rPr>
        <w:t xml:space="preserve"> your information</w:t>
      </w:r>
      <w:r w:rsidRPr="0F5A94E7" w:rsidR="007F6F51">
        <w:rPr>
          <w:sz w:val="24"/>
          <w:szCs w:val="24"/>
        </w:rPr>
        <w:t xml:space="preserve"> to see if you are eligible for funding</w:t>
      </w:r>
      <w:r w:rsidRPr="0F5A94E7" w:rsidR="6A5C11A1">
        <w:rPr>
          <w:sz w:val="24"/>
          <w:szCs w:val="24"/>
        </w:rPr>
        <w:t>.</w:t>
      </w:r>
    </w:p>
    <w:tbl>
      <w:tblPr>
        <w:tblStyle w:val="TableGrid"/>
        <w:tblW w:w="10793" w:type="dxa"/>
        <w:tblInd w:w="5" w:type="dxa"/>
        <w:tblCellMar>
          <w:top w:w="47" w:type="dxa"/>
          <w:left w:w="104" w:type="dxa"/>
          <w:right w:w="111" w:type="dxa"/>
        </w:tblCellMar>
        <w:tblLook w:val="04A0" w:firstRow="1" w:lastRow="0" w:firstColumn="1" w:lastColumn="0" w:noHBand="0" w:noVBand="1"/>
      </w:tblPr>
      <w:tblGrid>
        <w:gridCol w:w="1887"/>
        <w:gridCol w:w="8906"/>
      </w:tblGrid>
      <w:tr w:rsidR="004B352C" w:rsidTr="2700504E" w14:paraId="19A0E462" w14:textId="77777777">
        <w:trPr>
          <w:trHeight w:val="888"/>
        </w:trPr>
        <w:tc>
          <w:tcPr>
            <w:tcW w:w="1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B352C" w:rsidP="2700504E" w:rsidRDefault="007F6F51" w14:paraId="5A95911B" w14:textId="77777777" w14:noSpellErr="1">
            <w:pPr>
              <w:spacing w:after="0" w:line="259" w:lineRule="auto"/>
              <w:ind w:left="4" w:firstLine="0"/>
              <w:rPr>
                <w:rFonts w:ascii="Times New Roman" w:hAnsi="Times New Roman" w:eastAsia="Times New Roman" w:cs="Times New Roman"/>
                <w:b w:val="1"/>
                <w:bCs w:val="1"/>
                <w:i w:val="0"/>
                <w:iCs w:val="0"/>
                <w:sz w:val="24"/>
                <w:szCs w:val="24"/>
              </w:rPr>
            </w:pPr>
            <w:r w:rsidRPr="2700504E" w:rsidR="007F6F51">
              <w:rPr>
                <w:rFonts w:ascii="Times New Roman" w:hAnsi="Times New Roman" w:eastAsia="Times New Roman" w:cs="Times New Roman"/>
                <w:b w:val="1"/>
                <w:bCs w:val="1"/>
                <w:i w:val="0"/>
                <w:iCs w:val="0"/>
                <w:sz w:val="24"/>
                <w:szCs w:val="24"/>
              </w:rPr>
              <w:t xml:space="preserve">Job Title &amp; </w:t>
            </w:r>
          </w:p>
          <w:p w:rsidR="004B352C" w:rsidP="2700504E" w:rsidRDefault="007F6F51" w14:paraId="36EC9100" w14:textId="77777777" w14:noSpellErr="1">
            <w:pPr>
              <w:spacing w:after="0" w:line="259" w:lineRule="auto"/>
              <w:ind w:left="4" w:firstLine="0"/>
              <w:rPr>
                <w:rFonts w:ascii="Times New Roman" w:hAnsi="Times New Roman" w:eastAsia="Times New Roman" w:cs="Times New Roman"/>
                <w:b w:val="1"/>
                <w:bCs w:val="1"/>
                <w:i w:val="0"/>
                <w:iCs w:val="0"/>
                <w:sz w:val="24"/>
                <w:szCs w:val="24"/>
              </w:rPr>
            </w:pPr>
            <w:r w:rsidRPr="2700504E" w:rsidR="007F6F51">
              <w:rPr>
                <w:rFonts w:ascii="Times New Roman" w:hAnsi="Times New Roman" w:eastAsia="Times New Roman" w:cs="Times New Roman"/>
                <w:b w:val="1"/>
                <w:bCs w:val="1"/>
                <w:i w:val="0"/>
                <w:iCs w:val="0"/>
                <w:sz w:val="24"/>
                <w:szCs w:val="24"/>
              </w:rPr>
              <w:t xml:space="preserve">Number of </w:t>
            </w:r>
          </w:p>
          <w:p w:rsidR="004B352C" w:rsidP="2700504E" w:rsidRDefault="007F6F51" w14:paraId="2C837ED3" w14:textId="77777777" w14:noSpellErr="1">
            <w:pPr>
              <w:spacing w:after="0" w:line="259" w:lineRule="auto"/>
              <w:ind w:left="4" w:firstLine="0"/>
              <w:rPr>
                <w:rFonts w:ascii="Times New Roman" w:hAnsi="Times New Roman" w:eastAsia="Times New Roman" w:cs="Times New Roman"/>
                <w:b w:val="1"/>
                <w:bCs w:val="1"/>
                <w:i w:val="0"/>
                <w:iCs w:val="0"/>
                <w:sz w:val="24"/>
                <w:szCs w:val="24"/>
              </w:rPr>
            </w:pPr>
            <w:r w:rsidRPr="2700504E" w:rsidR="007F6F51">
              <w:rPr>
                <w:rFonts w:ascii="Times New Roman" w:hAnsi="Times New Roman" w:eastAsia="Times New Roman" w:cs="Times New Roman"/>
                <w:b w:val="1"/>
                <w:bCs w:val="1"/>
                <w:i w:val="0"/>
                <w:iCs w:val="0"/>
                <w:sz w:val="24"/>
                <w:szCs w:val="24"/>
              </w:rPr>
              <w:t xml:space="preserve">Positions Avail. </w:t>
            </w:r>
          </w:p>
        </w:tc>
        <w:tc>
          <w:tcPr>
            <w:tcW w:w="89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E6058" w:rsidR="004B352C" w:rsidP="2700504E" w:rsidRDefault="00490798" w14:paraId="4BA5259D" w14:textId="21A56851">
            <w:pPr>
              <w:spacing w:after="0" w:line="259" w:lineRule="auto"/>
              <w:ind w:left="2" w:firstLine="0"/>
              <w:rPr>
                <w:rFonts w:ascii="Times New Roman" w:hAnsi="Times New Roman" w:eastAsia="Times New Roman" w:cs="Times New Roman"/>
                <w:i w:val="0"/>
                <w:iCs w:val="0"/>
                <w:sz w:val="22"/>
                <w:szCs w:val="22"/>
              </w:rPr>
            </w:pPr>
            <w:r w:rsidRPr="2700504E" w:rsidR="00490798">
              <w:rPr>
                <w:rFonts w:ascii="Times New Roman" w:hAnsi="Times New Roman" w:eastAsia="Times New Roman" w:cs="Times New Roman"/>
                <w:i w:val="0"/>
                <w:iCs w:val="0"/>
                <w:sz w:val="22"/>
                <w:szCs w:val="22"/>
              </w:rPr>
              <w:t>Sustainability Program Assistant</w:t>
            </w:r>
            <w:r w:rsidRPr="2700504E" w:rsidR="581DBE41">
              <w:rPr>
                <w:rFonts w:ascii="Times New Roman" w:hAnsi="Times New Roman" w:eastAsia="Times New Roman" w:cs="Times New Roman"/>
                <w:i w:val="0"/>
                <w:iCs w:val="0"/>
                <w:sz w:val="22"/>
                <w:szCs w:val="22"/>
              </w:rPr>
              <w:t xml:space="preserve"> 1</w:t>
            </w:r>
          </w:p>
        </w:tc>
      </w:tr>
      <w:tr w:rsidR="004B352C" w:rsidTr="2700504E" w14:paraId="2489B70F" w14:textId="77777777">
        <w:trPr>
          <w:trHeight w:val="598"/>
        </w:trPr>
        <w:tc>
          <w:tcPr>
            <w:tcW w:w="1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B352C" w:rsidP="2700504E" w:rsidRDefault="007F6F51" w14:paraId="4C66501A" w14:textId="77777777" w14:noSpellErr="1">
            <w:pPr>
              <w:spacing w:after="0" w:line="259" w:lineRule="auto"/>
              <w:ind w:left="4" w:firstLine="0"/>
              <w:rPr>
                <w:rFonts w:ascii="Times New Roman" w:hAnsi="Times New Roman" w:eastAsia="Times New Roman" w:cs="Times New Roman"/>
                <w:b w:val="1"/>
                <w:bCs w:val="1"/>
                <w:i w:val="0"/>
                <w:iCs w:val="0"/>
                <w:sz w:val="24"/>
                <w:szCs w:val="24"/>
              </w:rPr>
            </w:pPr>
            <w:r w:rsidRPr="2700504E" w:rsidR="007F6F51">
              <w:rPr>
                <w:rFonts w:ascii="Times New Roman" w:hAnsi="Times New Roman" w:eastAsia="Times New Roman" w:cs="Times New Roman"/>
                <w:b w:val="1"/>
                <w:bCs w:val="1"/>
                <w:i w:val="0"/>
                <w:iCs w:val="0"/>
                <w:sz w:val="24"/>
                <w:szCs w:val="24"/>
              </w:rPr>
              <w:t xml:space="preserve">Department/ Location </w:t>
            </w:r>
          </w:p>
        </w:tc>
        <w:tc>
          <w:tcPr>
            <w:tcW w:w="89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E6058" w:rsidR="004B352C" w:rsidP="2700504E" w:rsidRDefault="004B352C" w14:paraId="0C1BE0BF" w14:textId="43EF693F">
            <w:pPr>
              <w:spacing w:after="0" w:line="259" w:lineRule="auto"/>
              <w:ind w:left="2" w:firstLine="0"/>
              <w:rPr>
                <w:rFonts w:ascii="Times New Roman" w:hAnsi="Times New Roman" w:eastAsia="Times New Roman" w:cs="Times New Roman"/>
                <w:i w:val="0"/>
                <w:iCs w:val="0"/>
                <w:sz w:val="22"/>
                <w:szCs w:val="22"/>
              </w:rPr>
            </w:pPr>
            <w:r w:rsidRPr="2700504E" w:rsidR="32E2F741">
              <w:rPr>
                <w:rFonts w:ascii="Times New Roman" w:hAnsi="Times New Roman" w:eastAsia="Times New Roman" w:cs="Times New Roman"/>
                <w:i w:val="0"/>
                <w:iCs w:val="0"/>
                <w:sz w:val="22"/>
                <w:szCs w:val="22"/>
              </w:rPr>
              <w:t>Math &amp; Sciences</w:t>
            </w:r>
          </w:p>
        </w:tc>
      </w:tr>
      <w:tr w:rsidR="004B352C" w:rsidTr="2700504E" w14:paraId="2172ED46" w14:textId="77777777">
        <w:trPr>
          <w:trHeight w:val="571"/>
        </w:trPr>
        <w:tc>
          <w:tcPr>
            <w:tcW w:w="1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B352C" w:rsidP="2700504E" w:rsidRDefault="007F6F51" w14:paraId="524092B7" w14:textId="77777777" w14:noSpellErr="1">
            <w:pPr>
              <w:spacing w:after="0" w:line="259" w:lineRule="auto"/>
              <w:ind w:left="4" w:firstLine="0"/>
              <w:rPr>
                <w:rFonts w:ascii="Times New Roman" w:hAnsi="Times New Roman" w:eastAsia="Times New Roman" w:cs="Times New Roman"/>
                <w:b w:val="1"/>
                <w:bCs w:val="1"/>
                <w:i w:val="0"/>
                <w:iCs w:val="0"/>
                <w:sz w:val="24"/>
                <w:szCs w:val="24"/>
              </w:rPr>
            </w:pPr>
            <w:r w:rsidRPr="2700504E" w:rsidR="007F6F51">
              <w:rPr>
                <w:rFonts w:ascii="Times New Roman" w:hAnsi="Times New Roman" w:eastAsia="Times New Roman" w:cs="Times New Roman"/>
                <w:b w:val="1"/>
                <w:bCs w:val="1"/>
                <w:i w:val="0"/>
                <w:iCs w:val="0"/>
                <w:sz w:val="24"/>
                <w:szCs w:val="24"/>
              </w:rPr>
              <w:t xml:space="preserve">Rate of pay </w:t>
            </w:r>
          </w:p>
        </w:tc>
        <w:tc>
          <w:tcPr>
            <w:tcW w:w="89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E6058" w:rsidR="004B352C" w:rsidP="2700504E" w:rsidRDefault="00490798" w14:paraId="12494F46" w14:textId="6D47E9CE">
            <w:pPr>
              <w:spacing w:after="0" w:line="259" w:lineRule="auto"/>
              <w:rPr>
                <w:rFonts w:ascii="Times New Roman" w:hAnsi="Times New Roman" w:eastAsia="Times New Roman" w:cs="Times New Roman"/>
                <w:i w:val="0"/>
                <w:iCs w:val="0"/>
                <w:sz w:val="22"/>
                <w:szCs w:val="22"/>
              </w:rPr>
            </w:pPr>
            <w:r w:rsidRPr="2700504E" w:rsidR="00490798">
              <w:rPr>
                <w:rFonts w:ascii="Times New Roman" w:hAnsi="Times New Roman" w:eastAsia="Times New Roman" w:cs="Times New Roman"/>
                <w:i w:val="0"/>
                <w:iCs w:val="0"/>
                <w:sz w:val="22"/>
                <w:szCs w:val="22"/>
              </w:rPr>
              <w:t>$18.</w:t>
            </w:r>
            <w:r w:rsidRPr="2700504E" w:rsidR="4F029203">
              <w:rPr>
                <w:rFonts w:ascii="Times New Roman" w:hAnsi="Times New Roman" w:eastAsia="Times New Roman" w:cs="Times New Roman"/>
                <w:i w:val="0"/>
                <w:iCs w:val="0"/>
                <w:sz w:val="22"/>
                <w:szCs w:val="22"/>
              </w:rPr>
              <w:t>61/</w:t>
            </w:r>
            <w:r w:rsidRPr="2700504E" w:rsidR="4F029203">
              <w:rPr>
                <w:rFonts w:ascii="Times New Roman" w:hAnsi="Times New Roman" w:eastAsia="Times New Roman" w:cs="Times New Roman"/>
                <w:i w:val="0"/>
                <w:iCs w:val="0"/>
                <w:sz w:val="22"/>
                <w:szCs w:val="22"/>
              </w:rPr>
              <w:t>hr</w:t>
            </w:r>
          </w:p>
        </w:tc>
      </w:tr>
      <w:tr w:rsidR="004B352C" w:rsidTr="2700504E" w14:paraId="13F4187B" w14:textId="77777777">
        <w:trPr>
          <w:trHeight w:val="571"/>
        </w:trPr>
        <w:tc>
          <w:tcPr>
            <w:tcW w:w="1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B352C" w:rsidP="2700504E" w:rsidRDefault="007F6F51" w14:paraId="51055CC9" w14:textId="77777777" w14:noSpellErr="1">
            <w:pPr>
              <w:spacing w:after="0" w:line="259" w:lineRule="auto"/>
              <w:ind w:left="4" w:firstLine="0"/>
              <w:rPr>
                <w:rFonts w:ascii="Times New Roman" w:hAnsi="Times New Roman" w:eastAsia="Times New Roman" w:cs="Times New Roman"/>
                <w:b w:val="1"/>
                <w:bCs w:val="1"/>
                <w:i w:val="0"/>
                <w:iCs w:val="0"/>
                <w:sz w:val="24"/>
                <w:szCs w:val="24"/>
              </w:rPr>
            </w:pPr>
            <w:r w:rsidRPr="2700504E" w:rsidR="007F6F51">
              <w:rPr>
                <w:rFonts w:ascii="Times New Roman" w:hAnsi="Times New Roman" w:eastAsia="Times New Roman" w:cs="Times New Roman"/>
                <w:b w:val="1"/>
                <w:bCs w:val="1"/>
                <w:i w:val="0"/>
                <w:iCs w:val="0"/>
                <w:sz w:val="24"/>
                <w:szCs w:val="24"/>
              </w:rPr>
              <w:t xml:space="preserve">Supervisor </w:t>
            </w:r>
          </w:p>
        </w:tc>
        <w:tc>
          <w:tcPr>
            <w:tcW w:w="89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E6058" w:rsidR="004B352C" w:rsidP="2700504E" w:rsidRDefault="008F5E04" w14:paraId="55C57A5D" w14:textId="6276CD36">
            <w:pPr>
              <w:spacing w:after="0" w:line="259" w:lineRule="auto"/>
              <w:ind w:left="2" w:firstLine="0"/>
              <w:rPr>
                <w:rFonts w:ascii="Times New Roman" w:hAnsi="Times New Roman" w:eastAsia="Times New Roman" w:cs="Times New Roman"/>
                <w:i w:val="0"/>
                <w:iCs w:val="0"/>
                <w:sz w:val="22"/>
                <w:szCs w:val="22"/>
              </w:rPr>
            </w:pPr>
            <w:r w:rsidRPr="2700504E" w:rsidR="008F5E04">
              <w:rPr>
                <w:rFonts w:ascii="Times New Roman" w:hAnsi="Times New Roman" w:eastAsia="Times New Roman" w:cs="Times New Roman"/>
                <w:i w:val="0"/>
                <w:iCs w:val="0"/>
                <w:sz w:val="22"/>
                <w:szCs w:val="22"/>
              </w:rPr>
              <w:t>Joan Qazi</w:t>
            </w:r>
            <w:r w:rsidRPr="2700504E" w:rsidR="008519B6">
              <w:rPr>
                <w:rFonts w:ascii="Times New Roman" w:hAnsi="Times New Roman" w:eastAsia="Times New Roman" w:cs="Times New Roman"/>
                <w:i w:val="0"/>
                <w:iCs w:val="0"/>
                <w:sz w:val="22"/>
                <w:szCs w:val="22"/>
              </w:rPr>
              <w:t xml:space="preserve">, Sustainability Coordinator, Mish </w:t>
            </w:r>
            <w:r w:rsidRPr="2700504E" w:rsidR="008519B6">
              <w:rPr>
                <w:rFonts w:ascii="Times New Roman" w:hAnsi="Times New Roman" w:eastAsia="Times New Roman" w:cs="Times New Roman"/>
                <w:i w:val="0"/>
                <w:iCs w:val="0"/>
                <w:sz w:val="22"/>
                <w:szCs w:val="22"/>
              </w:rPr>
              <w:t>ee</w:t>
            </w:r>
            <w:r w:rsidRPr="2700504E" w:rsidR="008519B6">
              <w:rPr>
                <w:rFonts w:ascii="Times New Roman" w:hAnsi="Times New Roman" w:eastAsia="Times New Roman" w:cs="Times New Roman"/>
                <w:i w:val="0"/>
                <w:iCs w:val="0"/>
                <w:sz w:val="22"/>
                <w:szCs w:val="22"/>
              </w:rPr>
              <w:t xml:space="preserve"> </w:t>
            </w:r>
            <w:r w:rsidRPr="2700504E" w:rsidR="008519B6">
              <w:rPr>
                <w:rFonts w:ascii="Times New Roman" w:hAnsi="Times New Roman" w:eastAsia="Times New Roman" w:cs="Times New Roman"/>
                <w:i w:val="0"/>
                <w:iCs w:val="0"/>
                <w:sz w:val="22"/>
                <w:szCs w:val="22"/>
              </w:rPr>
              <w:t>Twie</w:t>
            </w:r>
            <w:r w:rsidRPr="2700504E" w:rsidR="008519B6">
              <w:rPr>
                <w:rFonts w:ascii="Times New Roman" w:hAnsi="Times New Roman" w:eastAsia="Times New Roman" w:cs="Times New Roman"/>
                <w:i w:val="0"/>
                <w:iCs w:val="0"/>
                <w:sz w:val="22"/>
                <w:szCs w:val="22"/>
              </w:rPr>
              <w:t xml:space="preserve"> 1325N, jqazi@wvc.edu</w:t>
            </w:r>
          </w:p>
        </w:tc>
      </w:tr>
      <w:tr w:rsidR="004B352C" w:rsidTr="2700504E" w14:paraId="4F58E6D3" w14:textId="77777777">
        <w:trPr>
          <w:trHeight w:val="1476"/>
        </w:trPr>
        <w:tc>
          <w:tcPr>
            <w:tcW w:w="1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B352C" w:rsidP="2700504E" w:rsidRDefault="007F6F51" w14:paraId="165BE03B" w14:textId="77777777" w14:noSpellErr="1">
            <w:pPr>
              <w:spacing w:after="0" w:line="259" w:lineRule="auto"/>
              <w:ind w:left="4" w:firstLine="0"/>
              <w:rPr>
                <w:rFonts w:ascii="Times New Roman" w:hAnsi="Times New Roman" w:eastAsia="Times New Roman" w:cs="Times New Roman"/>
                <w:b w:val="1"/>
                <w:bCs w:val="1"/>
                <w:i w:val="0"/>
                <w:iCs w:val="0"/>
                <w:sz w:val="24"/>
                <w:szCs w:val="24"/>
              </w:rPr>
            </w:pPr>
            <w:r w:rsidRPr="2700504E" w:rsidR="007F6F51">
              <w:rPr>
                <w:rFonts w:ascii="Times New Roman" w:hAnsi="Times New Roman" w:eastAsia="Times New Roman" w:cs="Times New Roman"/>
                <w:b w:val="1"/>
                <w:bCs w:val="1"/>
                <w:i w:val="0"/>
                <w:iCs w:val="0"/>
                <w:sz w:val="24"/>
                <w:szCs w:val="24"/>
              </w:rPr>
              <w:t xml:space="preserve">Duties and </w:t>
            </w:r>
          </w:p>
          <w:p w:rsidR="004B352C" w:rsidP="2700504E" w:rsidRDefault="007F6F51" w14:paraId="5DB5FE17" w14:textId="77777777" w14:noSpellErr="1">
            <w:pPr>
              <w:spacing w:after="0" w:line="259" w:lineRule="auto"/>
              <w:ind w:left="4" w:firstLine="0"/>
              <w:rPr>
                <w:rFonts w:ascii="Times New Roman" w:hAnsi="Times New Roman" w:eastAsia="Times New Roman" w:cs="Times New Roman"/>
                <w:b w:val="1"/>
                <w:bCs w:val="1"/>
                <w:i w:val="0"/>
                <w:iCs w:val="0"/>
                <w:sz w:val="24"/>
                <w:szCs w:val="24"/>
              </w:rPr>
            </w:pPr>
            <w:r w:rsidRPr="2700504E" w:rsidR="007F6F51">
              <w:rPr>
                <w:rFonts w:ascii="Times New Roman" w:hAnsi="Times New Roman" w:eastAsia="Times New Roman" w:cs="Times New Roman"/>
                <w:b w:val="1"/>
                <w:bCs w:val="1"/>
                <w:i w:val="0"/>
                <w:iCs w:val="0"/>
                <w:sz w:val="24"/>
                <w:szCs w:val="24"/>
              </w:rPr>
              <w:t xml:space="preserve">Responsibilities </w:t>
            </w:r>
          </w:p>
        </w:tc>
        <w:tc>
          <w:tcPr>
            <w:tcW w:w="89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85A38" w:rsidR="00F85A38" w:rsidP="2700504E" w:rsidRDefault="00F85A38" w14:paraId="4A28B776" w14:textId="013EEE92" w14:noSpellErr="1">
            <w:pPr>
              <w:autoSpaceDE w:val="0"/>
              <w:autoSpaceDN w:val="0"/>
              <w:adjustRightInd w:val="0"/>
              <w:spacing w:after="0" w:line="240" w:lineRule="auto"/>
              <w:rPr>
                <w:rFonts w:ascii="Times New Roman" w:hAnsi="Times New Roman" w:eastAsia="Times New Roman" w:cs="Times New Roman"/>
                <w:i w:val="0"/>
                <w:iCs w:val="0"/>
                <w:color w:val="auto"/>
                <w:sz w:val="22"/>
                <w:szCs w:val="22"/>
              </w:rPr>
            </w:pPr>
            <w:r w:rsidRPr="2700504E" w:rsidR="00F85A38">
              <w:rPr>
                <w:rFonts w:ascii="Times New Roman" w:hAnsi="Times New Roman" w:eastAsia="Times New Roman" w:cs="Times New Roman"/>
                <w:i w:val="0"/>
                <w:iCs w:val="0"/>
                <w:color w:val="auto"/>
                <w:sz w:val="22"/>
                <w:szCs w:val="22"/>
              </w:rPr>
              <w:t>1</w:t>
            </w:r>
            <w:r w:rsidRPr="2700504E" w:rsidR="00F85A38">
              <w:rPr>
                <w:rFonts w:ascii="Times New Roman" w:hAnsi="Times New Roman" w:eastAsia="Times New Roman" w:cs="Times New Roman"/>
                <w:b w:val="1"/>
                <w:bCs w:val="1"/>
                <w:i w:val="0"/>
                <w:iCs w:val="0"/>
                <w:color w:val="auto"/>
                <w:sz w:val="22"/>
                <w:szCs w:val="22"/>
              </w:rPr>
              <w:t>. Tracking Hydration Station Data:</w:t>
            </w:r>
          </w:p>
          <w:p w:rsidR="00F85A38" w:rsidP="2700504E" w:rsidRDefault="00F85A38" w14:paraId="1713000A" w14:textId="77777777" w14:noSpellErr="1">
            <w:pPr>
              <w:autoSpaceDE w:val="0"/>
              <w:autoSpaceDN w:val="0"/>
              <w:adjustRightInd w:val="0"/>
              <w:spacing w:after="0" w:line="240" w:lineRule="auto"/>
              <w:rPr>
                <w:rFonts w:ascii="Times New Roman" w:hAnsi="Times New Roman" w:eastAsia="Times New Roman" w:cs="Times New Roman"/>
                <w:i w:val="0"/>
                <w:iCs w:val="0"/>
                <w:color w:val="auto"/>
                <w:sz w:val="22"/>
                <w:szCs w:val="22"/>
              </w:rPr>
            </w:pPr>
            <w:r w:rsidRPr="2700504E" w:rsidR="00F85A38">
              <w:rPr>
                <w:rFonts w:ascii="Times New Roman" w:hAnsi="Times New Roman" w:eastAsia="Times New Roman" w:cs="Times New Roman"/>
                <w:i w:val="0"/>
                <w:iCs w:val="0"/>
                <w:color w:val="auto"/>
                <w:sz w:val="22"/>
                <w:szCs w:val="22"/>
              </w:rPr>
              <w:t>Maintain an organized Excel spreadsheet to record data from hydration stations, including the number of plastic bottles diverted from landfills.</w:t>
            </w:r>
          </w:p>
          <w:p w:rsidRPr="00E56084" w:rsidR="00E56084" w:rsidP="2700504E" w:rsidRDefault="00E56084" w14:paraId="2DA207EF" w14:textId="77777777" w14:noSpellErr="1">
            <w:pPr>
              <w:autoSpaceDE w:val="0"/>
              <w:autoSpaceDN w:val="0"/>
              <w:adjustRightInd w:val="0"/>
              <w:spacing w:after="0" w:line="240" w:lineRule="auto"/>
              <w:rPr>
                <w:rFonts w:ascii="Times New Roman" w:hAnsi="Times New Roman" w:eastAsia="Times New Roman" w:cs="Times New Roman"/>
                <w:i w:val="0"/>
                <w:iCs w:val="0"/>
                <w:color w:val="auto"/>
                <w:sz w:val="22"/>
                <w:szCs w:val="22"/>
              </w:rPr>
            </w:pPr>
          </w:p>
          <w:p w:rsidRPr="00F85A38" w:rsidR="00F85A38" w:rsidP="2700504E" w:rsidRDefault="00F85A38" w14:paraId="2F0FD259" w14:textId="65782F28" w14:noSpellErr="1">
            <w:pPr>
              <w:autoSpaceDE w:val="0"/>
              <w:autoSpaceDN w:val="0"/>
              <w:adjustRightInd w:val="0"/>
              <w:spacing w:after="0" w:line="240" w:lineRule="auto"/>
              <w:ind w:left="22" w:firstLine="0"/>
              <w:rPr>
                <w:rFonts w:ascii="Times New Roman" w:hAnsi="Times New Roman" w:eastAsia="Times New Roman" w:cs="Times New Roman"/>
                <w:i w:val="0"/>
                <w:iCs w:val="0"/>
                <w:color w:val="auto"/>
                <w:sz w:val="22"/>
                <w:szCs w:val="22"/>
              </w:rPr>
            </w:pPr>
            <w:r w:rsidRPr="2700504E" w:rsidR="00F85A38">
              <w:rPr>
                <w:rFonts w:ascii="Times New Roman" w:hAnsi="Times New Roman" w:eastAsia="Times New Roman" w:cs="Times New Roman"/>
                <w:i w:val="0"/>
                <w:iCs w:val="0"/>
                <w:color w:val="auto"/>
                <w:sz w:val="22"/>
                <w:szCs w:val="22"/>
              </w:rPr>
              <w:t>2.</w:t>
            </w:r>
            <w:r w:rsidRPr="2700504E" w:rsidR="00F85A38">
              <w:rPr>
                <w:rFonts w:ascii="Times New Roman" w:hAnsi="Times New Roman" w:eastAsia="Times New Roman" w:cs="Times New Roman"/>
                <w:i w:val="0"/>
                <w:iCs w:val="0"/>
                <w:color w:val="auto"/>
                <w:sz w:val="22"/>
                <w:szCs w:val="22"/>
              </w:rPr>
              <w:t xml:space="preserve"> </w:t>
            </w:r>
            <w:r w:rsidRPr="2700504E" w:rsidR="00F85A38">
              <w:rPr>
                <w:rFonts w:ascii="Times New Roman" w:hAnsi="Times New Roman" w:eastAsia="Times New Roman" w:cs="Times New Roman"/>
                <w:b w:val="1"/>
                <w:bCs w:val="1"/>
                <w:i w:val="0"/>
                <w:iCs w:val="0"/>
                <w:color w:val="auto"/>
                <w:sz w:val="22"/>
                <w:szCs w:val="22"/>
              </w:rPr>
              <w:t>Waste Audit Data Management:</w:t>
            </w:r>
          </w:p>
          <w:p w:rsidR="00F85A38" w:rsidP="2700504E" w:rsidRDefault="00F85A38" w14:paraId="0D055C34" w14:textId="0B580A21" w14:noSpellErr="1">
            <w:pPr>
              <w:autoSpaceDE w:val="0"/>
              <w:autoSpaceDN w:val="0"/>
              <w:adjustRightInd w:val="0"/>
              <w:spacing w:after="0" w:line="240" w:lineRule="auto"/>
              <w:rPr>
                <w:rFonts w:ascii="Times New Roman" w:hAnsi="Times New Roman" w:eastAsia="Times New Roman" w:cs="Times New Roman"/>
                <w:i w:val="0"/>
                <w:iCs w:val="0"/>
                <w:color w:val="auto"/>
                <w:sz w:val="22"/>
                <w:szCs w:val="22"/>
              </w:rPr>
            </w:pPr>
            <w:r w:rsidRPr="2700504E" w:rsidR="00F85A38">
              <w:rPr>
                <w:rFonts w:ascii="Times New Roman" w:hAnsi="Times New Roman" w:eastAsia="Times New Roman" w:cs="Times New Roman"/>
                <w:i w:val="0"/>
                <w:iCs w:val="0"/>
                <w:color w:val="auto"/>
                <w:sz w:val="22"/>
                <w:szCs w:val="22"/>
              </w:rPr>
              <w:t>Keep detailed records of waste audit data, focusing on plastic reduction and food waste composting</w:t>
            </w:r>
            <w:r w:rsidRPr="2700504E" w:rsidR="00F85A38">
              <w:rPr>
                <w:rFonts w:ascii="Times New Roman" w:hAnsi="Times New Roman" w:eastAsia="Times New Roman" w:cs="Times New Roman"/>
                <w:i w:val="0"/>
                <w:iCs w:val="0"/>
                <w:color w:val="auto"/>
                <w:sz w:val="22"/>
                <w:szCs w:val="22"/>
              </w:rPr>
              <w:t>.</w:t>
            </w:r>
            <w:r w:rsidRPr="2700504E" w:rsidR="008519B6">
              <w:rPr>
                <w:rFonts w:ascii="Times New Roman" w:hAnsi="Times New Roman" w:eastAsia="Times New Roman" w:cs="Times New Roman"/>
                <w:i w:val="0"/>
                <w:iCs w:val="0"/>
                <w:color w:val="auto"/>
                <w:sz w:val="22"/>
                <w:szCs w:val="22"/>
              </w:rPr>
              <w:t xml:space="preserve">  </w:t>
            </w:r>
            <w:r w:rsidRPr="2700504E" w:rsidR="008519B6">
              <w:rPr>
                <w:rFonts w:ascii="Times New Roman" w:hAnsi="Times New Roman" w:eastAsia="Times New Roman" w:cs="Times New Roman"/>
                <w:i w:val="0"/>
                <w:iCs w:val="0"/>
                <w:color w:val="auto"/>
                <w:sz w:val="22"/>
                <w:szCs w:val="22"/>
              </w:rPr>
              <w:t>Support the collection of waste audit data.</w:t>
            </w:r>
          </w:p>
          <w:p w:rsidRPr="00E56084" w:rsidR="00E56084" w:rsidP="2700504E" w:rsidRDefault="00E56084" w14:paraId="5E730EF5" w14:textId="77777777" w14:noSpellErr="1">
            <w:pPr>
              <w:autoSpaceDE w:val="0"/>
              <w:autoSpaceDN w:val="0"/>
              <w:adjustRightInd w:val="0"/>
              <w:spacing w:after="0" w:line="240" w:lineRule="auto"/>
              <w:rPr>
                <w:rFonts w:ascii="Times New Roman" w:hAnsi="Times New Roman" w:eastAsia="Times New Roman" w:cs="Times New Roman"/>
                <w:i w:val="0"/>
                <w:iCs w:val="0"/>
                <w:color w:val="auto"/>
                <w:sz w:val="22"/>
                <w:szCs w:val="22"/>
              </w:rPr>
            </w:pPr>
          </w:p>
          <w:p w:rsidRPr="00E56084" w:rsidR="00F85A38" w:rsidP="2700504E" w:rsidRDefault="00F85A38" w14:paraId="17C8BC16" w14:textId="4EB5FB08" w14:noSpellErr="1">
            <w:pPr>
              <w:autoSpaceDE w:val="0"/>
              <w:autoSpaceDN w:val="0"/>
              <w:adjustRightInd w:val="0"/>
              <w:spacing w:after="0" w:line="240" w:lineRule="auto"/>
              <w:ind w:left="22" w:firstLine="0"/>
              <w:rPr>
                <w:rFonts w:ascii="Times New Roman" w:hAnsi="Times New Roman" w:eastAsia="Times New Roman" w:cs="Times New Roman"/>
                <w:i w:val="0"/>
                <w:iCs w:val="0"/>
                <w:color w:val="auto"/>
                <w:sz w:val="22"/>
                <w:szCs w:val="22"/>
              </w:rPr>
            </w:pPr>
            <w:r w:rsidRPr="2700504E" w:rsidR="00F85A38">
              <w:rPr>
                <w:rFonts w:ascii="Times New Roman" w:hAnsi="Times New Roman" w:eastAsia="Times New Roman" w:cs="Times New Roman"/>
                <w:i w:val="0"/>
                <w:iCs w:val="0"/>
                <w:color w:val="auto"/>
                <w:sz w:val="22"/>
                <w:szCs w:val="22"/>
              </w:rPr>
              <w:t>3.</w:t>
            </w:r>
            <w:r w:rsidRPr="2700504E" w:rsidR="00F85A38">
              <w:rPr>
                <w:rFonts w:ascii="Times New Roman" w:hAnsi="Times New Roman" w:eastAsia="Times New Roman" w:cs="Times New Roman"/>
                <w:i w:val="0"/>
                <w:iCs w:val="0"/>
                <w:color w:val="auto"/>
                <w:sz w:val="22"/>
                <w:szCs w:val="22"/>
              </w:rPr>
              <w:t xml:space="preserve"> </w:t>
            </w:r>
            <w:r w:rsidRPr="2700504E" w:rsidR="00F85A38">
              <w:rPr>
                <w:rFonts w:ascii="Times New Roman" w:hAnsi="Times New Roman" w:eastAsia="Times New Roman" w:cs="Times New Roman"/>
                <w:b w:val="1"/>
                <w:bCs w:val="1"/>
                <w:i w:val="0"/>
                <w:iCs w:val="0"/>
                <w:color w:val="auto"/>
                <w:sz w:val="22"/>
                <w:szCs w:val="22"/>
              </w:rPr>
              <w:t>Glass Crushing and Sand-bag Production:</w:t>
            </w:r>
          </w:p>
          <w:p w:rsidR="00F85A38" w:rsidP="2700504E" w:rsidRDefault="00E56084" w14:paraId="0AE46373" w14:textId="52A8E855" w14:noSpellErr="1">
            <w:pPr>
              <w:autoSpaceDE w:val="0"/>
              <w:autoSpaceDN w:val="0"/>
              <w:adjustRightInd w:val="0"/>
              <w:spacing w:after="0" w:line="240" w:lineRule="auto"/>
              <w:rPr>
                <w:rFonts w:ascii="Times New Roman" w:hAnsi="Times New Roman" w:eastAsia="Times New Roman" w:cs="Times New Roman"/>
                <w:i w:val="0"/>
                <w:iCs w:val="0"/>
                <w:color w:val="auto"/>
                <w:sz w:val="22"/>
                <w:szCs w:val="22"/>
              </w:rPr>
            </w:pPr>
            <w:r w:rsidRPr="2700504E" w:rsidR="00E56084">
              <w:rPr>
                <w:rFonts w:ascii="Times New Roman" w:hAnsi="Times New Roman" w:eastAsia="Times New Roman" w:cs="Times New Roman"/>
                <w:i w:val="0"/>
                <w:iCs w:val="0"/>
                <w:color w:val="auto"/>
                <w:sz w:val="22"/>
                <w:szCs w:val="22"/>
              </w:rPr>
              <w:t>Ensure</w:t>
            </w:r>
            <w:r w:rsidRPr="2700504E" w:rsidR="00F85A38">
              <w:rPr>
                <w:rFonts w:ascii="Times New Roman" w:hAnsi="Times New Roman" w:eastAsia="Times New Roman" w:cs="Times New Roman"/>
                <w:i w:val="0"/>
                <w:iCs w:val="0"/>
                <w:color w:val="auto"/>
                <w:sz w:val="22"/>
                <w:szCs w:val="22"/>
              </w:rPr>
              <w:t xml:space="preserve"> proper scheduling of campus glass crushing to </w:t>
            </w:r>
            <w:r w:rsidRPr="2700504E" w:rsidR="00F85A38">
              <w:rPr>
                <w:rFonts w:ascii="Times New Roman" w:hAnsi="Times New Roman" w:eastAsia="Times New Roman" w:cs="Times New Roman"/>
                <w:i w:val="0"/>
                <w:iCs w:val="0"/>
                <w:color w:val="auto"/>
                <w:sz w:val="22"/>
                <w:szCs w:val="22"/>
              </w:rPr>
              <w:t>optimize</w:t>
            </w:r>
            <w:r w:rsidRPr="2700504E" w:rsidR="00F85A38">
              <w:rPr>
                <w:rFonts w:ascii="Times New Roman" w:hAnsi="Times New Roman" w:eastAsia="Times New Roman" w:cs="Times New Roman"/>
                <w:i w:val="0"/>
                <w:iCs w:val="0"/>
                <w:color w:val="auto"/>
                <w:sz w:val="22"/>
                <w:szCs w:val="22"/>
              </w:rPr>
              <w:t xml:space="preserve"> storage space and sand-bag production.</w:t>
            </w:r>
          </w:p>
          <w:p w:rsidRPr="00E56084" w:rsidR="00E56084" w:rsidP="2700504E" w:rsidRDefault="00E56084" w14:paraId="671471C8" w14:textId="77777777" w14:noSpellErr="1">
            <w:pPr>
              <w:autoSpaceDE w:val="0"/>
              <w:autoSpaceDN w:val="0"/>
              <w:adjustRightInd w:val="0"/>
              <w:spacing w:after="0" w:line="240" w:lineRule="auto"/>
              <w:rPr>
                <w:rFonts w:ascii="Times New Roman" w:hAnsi="Times New Roman" w:eastAsia="Times New Roman" w:cs="Times New Roman"/>
                <w:i w:val="0"/>
                <w:iCs w:val="0"/>
                <w:color w:val="auto"/>
                <w:sz w:val="22"/>
                <w:szCs w:val="22"/>
              </w:rPr>
            </w:pPr>
          </w:p>
          <w:p w:rsidR="00E56084" w:rsidP="2700504E" w:rsidRDefault="00E56084" w14:paraId="6FCCF09C" w14:textId="7AD1EC4F" w14:noSpellErr="1">
            <w:pPr>
              <w:autoSpaceDE w:val="0"/>
              <w:autoSpaceDN w:val="0"/>
              <w:adjustRightInd w:val="0"/>
              <w:spacing w:after="0" w:line="240" w:lineRule="auto"/>
              <w:ind w:left="0" w:firstLine="0"/>
              <w:rPr>
                <w:rFonts w:ascii="Times New Roman" w:hAnsi="Times New Roman" w:eastAsia="Times New Roman" w:cs="Times New Roman"/>
                <w:b w:val="1"/>
                <w:bCs w:val="1"/>
                <w:i w:val="0"/>
                <w:iCs w:val="0"/>
                <w:color w:val="auto"/>
                <w:sz w:val="22"/>
                <w:szCs w:val="22"/>
              </w:rPr>
            </w:pPr>
            <w:r w:rsidRPr="2700504E" w:rsidR="00E56084">
              <w:rPr>
                <w:rFonts w:ascii="Times New Roman" w:hAnsi="Times New Roman" w:eastAsia="Times New Roman" w:cs="Times New Roman"/>
                <w:i w:val="0"/>
                <w:iCs w:val="0"/>
                <w:color w:val="auto"/>
                <w:sz w:val="22"/>
                <w:szCs w:val="22"/>
              </w:rPr>
              <w:t xml:space="preserve">4. </w:t>
            </w:r>
            <w:r w:rsidRPr="2700504E" w:rsidR="00E56084">
              <w:rPr>
                <w:rFonts w:ascii="Times New Roman" w:hAnsi="Times New Roman" w:eastAsia="Times New Roman" w:cs="Times New Roman"/>
                <w:b w:val="1"/>
                <w:bCs w:val="1"/>
                <w:i w:val="0"/>
                <w:iCs w:val="0"/>
                <w:color w:val="auto"/>
                <w:sz w:val="22"/>
                <w:szCs w:val="22"/>
              </w:rPr>
              <w:t>Sustainability Events Participation:</w:t>
            </w:r>
          </w:p>
          <w:p w:rsidR="00E56084" w:rsidP="2700504E" w:rsidRDefault="00E56084" w14:paraId="2B28933D" w14:textId="0FFA3D0E" w14:noSpellErr="1">
            <w:pPr>
              <w:autoSpaceDE w:val="0"/>
              <w:autoSpaceDN w:val="0"/>
              <w:adjustRightInd w:val="0"/>
              <w:spacing w:after="0" w:line="240" w:lineRule="auto"/>
              <w:ind w:left="0" w:firstLine="0"/>
              <w:rPr>
                <w:rFonts w:ascii="Times New Roman" w:hAnsi="Times New Roman" w:eastAsia="Times New Roman" w:cs="Times New Roman"/>
                <w:i w:val="0"/>
                <w:iCs w:val="0"/>
                <w:color w:val="auto"/>
                <w:sz w:val="22"/>
                <w:szCs w:val="22"/>
              </w:rPr>
            </w:pPr>
            <w:r w:rsidRPr="2700504E" w:rsidR="00E56084">
              <w:rPr>
                <w:rFonts w:ascii="Times New Roman" w:hAnsi="Times New Roman" w:eastAsia="Times New Roman" w:cs="Times New Roman"/>
                <w:i w:val="0"/>
                <w:iCs w:val="0"/>
                <w:color w:val="auto"/>
                <w:sz w:val="22"/>
                <w:szCs w:val="22"/>
              </w:rPr>
              <w:t>Attend various sustainability events on campus and help to coordinate the operations under supervision of the Sustainability Coordinator.</w:t>
            </w:r>
            <w:r w:rsidRPr="2700504E" w:rsidR="00B5392E">
              <w:rPr>
                <w:rFonts w:ascii="Times New Roman" w:hAnsi="Times New Roman" w:eastAsia="Times New Roman" w:cs="Times New Roman"/>
                <w:i w:val="0"/>
                <w:iCs w:val="0"/>
                <w:color w:val="auto"/>
                <w:sz w:val="22"/>
                <w:szCs w:val="22"/>
              </w:rPr>
              <w:t xml:space="preserve"> Attend Sustainability Committee monthly planning meetings.</w:t>
            </w:r>
          </w:p>
          <w:p w:rsidR="00E56084" w:rsidP="2700504E" w:rsidRDefault="00E56084" w14:paraId="7D5FB716" w14:textId="77777777" w14:noSpellErr="1">
            <w:pPr>
              <w:autoSpaceDE w:val="0"/>
              <w:autoSpaceDN w:val="0"/>
              <w:adjustRightInd w:val="0"/>
              <w:spacing w:after="0" w:line="240" w:lineRule="auto"/>
              <w:ind w:left="0" w:firstLine="0"/>
              <w:rPr>
                <w:rFonts w:ascii="Times New Roman" w:hAnsi="Times New Roman" w:eastAsia="Times New Roman" w:cs="Times New Roman"/>
                <w:i w:val="0"/>
                <w:iCs w:val="0"/>
                <w:color w:val="auto"/>
                <w:sz w:val="22"/>
                <w:szCs w:val="22"/>
              </w:rPr>
            </w:pPr>
          </w:p>
          <w:p w:rsidR="00E56084" w:rsidP="2700504E" w:rsidRDefault="00E56084" w14:paraId="7AFA63FB" w14:textId="5469BDE1" w14:noSpellErr="1">
            <w:pPr>
              <w:autoSpaceDE w:val="0"/>
              <w:autoSpaceDN w:val="0"/>
              <w:adjustRightInd w:val="0"/>
              <w:spacing w:after="0" w:line="240" w:lineRule="auto"/>
              <w:ind w:left="0" w:firstLine="0"/>
              <w:rPr>
                <w:rFonts w:ascii="Times New Roman" w:hAnsi="Times New Roman" w:eastAsia="Times New Roman" w:cs="Times New Roman"/>
                <w:b w:val="1"/>
                <w:bCs w:val="1"/>
                <w:i w:val="0"/>
                <w:iCs w:val="0"/>
                <w:color w:val="auto"/>
                <w:sz w:val="22"/>
                <w:szCs w:val="22"/>
              </w:rPr>
            </w:pPr>
            <w:r w:rsidRPr="2700504E" w:rsidR="00E56084">
              <w:rPr>
                <w:rFonts w:ascii="Times New Roman" w:hAnsi="Times New Roman" w:eastAsia="Times New Roman" w:cs="Times New Roman"/>
                <w:i w:val="0"/>
                <w:iCs w:val="0"/>
                <w:color w:val="auto"/>
                <w:sz w:val="22"/>
                <w:szCs w:val="22"/>
              </w:rPr>
              <w:t xml:space="preserve">5. </w:t>
            </w:r>
            <w:r w:rsidRPr="2700504E" w:rsidR="00E56084">
              <w:rPr>
                <w:rFonts w:ascii="Times New Roman" w:hAnsi="Times New Roman" w:eastAsia="Times New Roman" w:cs="Times New Roman"/>
                <w:b w:val="1"/>
                <w:bCs w:val="1"/>
                <w:i w:val="0"/>
                <w:iCs w:val="0"/>
                <w:color w:val="auto"/>
                <w:sz w:val="22"/>
                <w:szCs w:val="22"/>
              </w:rPr>
              <w:t>Carbon Footprint Measurement and Management:</w:t>
            </w:r>
          </w:p>
          <w:p w:rsidR="00E56084" w:rsidP="2700504E" w:rsidRDefault="00B5392E" w14:paraId="6C46624B" w14:textId="547BD604" w14:noSpellErr="1">
            <w:pPr>
              <w:autoSpaceDE w:val="0"/>
              <w:autoSpaceDN w:val="0"/>
              <w:adjustRightInd w:val="0"/>
              <w:spacing w:after="0" w:line="240" w:lineRule="auto"/>
              <w:ind w:left="0" w:firstLine="0"/>
              <w:rPr>
                <w:rFonts w:ascii="Times New Roman" w:hAnsi="Times New Roman" w:eastAsia="Times New Roman" w:cs="Times New Roman"/>
                <w:i w:val="0"/>
                <w:iCs w:val="0"/>
                <w:color w:val="auto"/>
                <w:sz w:val="22"/>
                <w:szCs w:val="22"/>
              </w:rPr>
            </w:pPr>
            <w:r w:rsidRPr="2700504E" w:rsidR="00B5392E">
              <w:rPr>
                <w:rFonts w:ascii="Times New Roman" w:hAnsi="Times New Roman" w:eastAsia="Times New Roman" w:cs="Times New Roman"/>
                <w:i w:val="0"/>
                <w:iCs w:val="0"/>
                <w:color w:val="auto"/>
                <w:sz w:val="22"/>
                <w:szCs w:val="22"/>
              </w:rPr>
              <w:t xml:space="preserve">Measure carbon in campus trees and/or calculate carbon footprint of trees in our ArcGIS field map </w:t>
            </w:r>
            <w:r w:rsidRPr="2700504E" w:rsidR="00B5392E">
              <w:rPr>
                <w:rFonts w:ascii="Times New Roman" w:hAnsi="Times New Roman" w:eastAsia="Times New Roman" w:cs="Times New Roman"/>
                <w:i w:val="0"/>
                <w:iCs w:val="0"/>
                <w:color w:val="auto"/>
                <w:sz w:val="22"/>
                <w:szCs w:val="22"/>
              </w:rPr>
              <w:t>when</w:t>
            </w:r>
            <w:r w:rsidRPr="2700504E" w:rsidR="00B5392E">
              <w:rPr>
                <w:rFonts w:ascii="Times New Roman" w:hAnsi="Times New Roman" w:eastAsia="Times New Roman" w:cs="Times New Roman"/>
                <w:i w:val="0"/>
                <w:iCs w:val="0"/>
                <w:color w:val="auto"/>
                <w:sz w:val="22"/>
                <w:szCs w:val="22"/>
              </w:rPr>
              <w:t xml:space="preserve"> others measure carbon in campus trees.</w:t>
            </w:r>
          </w:p>
          <w:p w:rsidR="00B5392E" w:rsidP="2700504E" w:rsidRDefault="00B5392E" w14:paraId="5C680358" w14:textId="77777777" w14:noSpellErr="1">
            <w:pPr>
              <w:autoSpaceDE w:val="0"/>
              <w:autoSpaceDN w:val="0"/>
              <w:adjustRightInd w:val="0"/>
              <w:spacing w:after="0" w:line="240" w:lineRule="auto"/>
              <w:ind w:left="0" w:firstLine="0"/>
              <w:rPr>
                <w:rFonts w:ascii="Times New Roman" w:hAnsi="Times New Roman" w:eastAsia="Times New Roman" w:cs="Times New Roman"/>
                <w:i w:val="0"/>
                <w:iCs w:val="0"/>
                <w:color w:val="auto"/>
                <w:sz w:val="22"/>
                <w:szCs w:val="22"/>
              </w:rPr>
            </w:pPr>
          </w:p>
          <w:p w:rsidRPr="008E46A6" w:rsidR="004B352C" w:rsidP="2700504E" w:rsidRDefault="00B5392E" w14:paraId="29E19D36" w14:textId="2AB1AA17" w14:noSpellErr="1">
            <w:pPr>
              <w:autoSpaceDE w:val="0"/>
              <w:autoSpaceDN w:val="0"/>
              <w:adjustRightInd w:val="0"/>
              <w:spacing w:after="0" w:line="240" w:lineRule="auto"/>
              <w:ind w:left="0" w:firstLine="0"/>
              <w:rPr>
                <w:rFonts w:ascii="Times New Roman" w:hAnsi="Times New Roman" w:eastAsia="Times New Roman" w:cs="Times New Roman"/>
                <w:i w:val="0"/>
                <w:iCs w:val="0"/>
                <w:color w:val="auto"/>
                <w:sz w:val="22"/>
                <w:szCs w:val="22"/>
              </w:rPr>
            </w:pPr>
            <w:r w:rsidRPr="2700504E" w:rsidR="00B5392E">
              <w:rPr>
                <w:rFonts w:ascii="Times New Roman" w:hAnsi="Times New Roman" w:eastAsia="Times New Roman" w:cs="Times New Roman"/>
                <w:i w:val="0"/>
                <w:iCs w:val="0"/>
                <w:color w:val="auto"/>
                <w:sz w:val="22"/>
                <w:szCs w:val="22"/>
              </w:rPr>
              <w:t xml:space="preserve">6. </w:t>
            </w:r>
            <w:r w:rsidRPr="2700504E" w:rsidR="00B5392E">
              <w:rPr>
                <w:rFonts w:ascii="Times New Roman" w:hAnsi="Times New Roman" w:eastAsia="Times New Roman" w:cs="Times New Roman"/>
                <w:b w:val="1"/>
                <w:bCs w:val="1"/>
                <w:i w:val="0"/>
                <w:iCs w:val="0"/>
                <w:color w:val="auto"/>
                <w:sz w:val="22"/>
                <w:szCs w:val="22"/>
              </w:rPr>
              <w:t>Energy Audit Data Management:</w:t>
            </w:r>
            <w:r w:rsidRPr="2700504E" w:rsidR="27703CCD">
              <w:rPr>
                <w:rFonts w:ascii="Times New Roman" w:hAnsi="Times New Roman" w:eastAsia="Times New Roman" w:cs="Times New Roman"/>
                <w:b w:val="1"/>
                <w:bCs w:val="1"/>
                <w:i w:val="0"/>
                <w:iCs w:val="0"/>
                <w:color w:val="auto"/>
                <w:sz w:val="22"/>
                <w:szCs w:val="22"/>
              </w:rPr>
              <w:t xml:space="preserve"> </w:t>
            </w:r>
            <w:r w:rsidRPr="2700504E" w:rsidR="00B5392E">
              <w:rPr>
                <w:rFonts w:ascii="Times New Roman" w:hAnsi="Times New Roman" w:eastAsia="Times New Roman" w:cs="Times New Roman"/>
                <w:i w:val="0"/>
                <w:iCs w:val="0"/>
                <w:color w:val="auto"/>
                <w:sz w:val="22"/>
                <w:szCs w:val="22"/>
              </w:rPr>
              <w:t>Help develop the Energy Management Plan (EMP) for the Clean Building Act with the Sustainability Committee and Facilities department and/or track trends of LED lighting efficiency.</w:t>
            </w:r>
          </w:p>
        </w:tc>
      </w:tr>
      <w:tr w:rsidR="004B352C" w:rsidTr="2700504E" w14:paraId="287FA213" w14:textId="77777777">
        <w:trPr>
          <w:trHeight w:val="663"/>
        </w:trPr>
        <w:tc>
          <w:tcPr>
            <w:tcW w:w="1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B352C" w:rsidP="2700504E" w:rsidRDefault="007F6F51" w14:paraId="209C0E10" w14:textId="77777777" w14:noSpellErr="1">
            <w:pPr>
              <w:spacing w:after="0" w:line="259" w:lineRule="auto"/>
              <w:ind w:left="4" w:firstLine="0"/>
              <w:rPr>
                <w:rFonts w:ascii="Times New Roman" w:hAnsi="Times New Roman" w:eastAsia="Times New Roman" w:cs="Times New Roman"/>
                <w:b w:val="1"/>
                <w:bCs w:val="1"/>
                <w:i w:val="0"/>
                <w:iCs w:val="0"/>
                <w:sz w:val="24"/>
                <w:szCs w:val="24"/>
              </w:rPr>
            </w:pPr>
            <w:r w:rsidRPr="2700504E" w:rsidR="007F6F51">
              <w:rPr>
                <w:rFonts w:ascii="Times New Roman" w:hAnsi="Times New Roman" w:eastAsia="Times New Roman" w:cs="Times New Roman"/>
                <w:b w:val="1"/>
                <w:bCs w:val="1"/>
                <w:i w:val="0"/>
                <w:iCs w:val="0"/>
                <w:sz w:val="24"/>
                <w:szCs w:val="24"/>
              </w:rPr>
              <w:t xml:space="preserve">Minimum </w:t>
            </w:r>
          </w:p>
          <w:p w:rsidR="004B352C" w:rsidP="2700504E" w:rsidRDefault="007F6F51" w14:paraId="1DD43463" w14:textId="77777777" w14:noSpellErr="1">
            <w:pPr>
              <w:spacing w:after="0" w:line="259" w:lineRule="auto"/>
              <w:ind w:left="4" w:firstLine="0"/>
              <w:rPr>
                <w:rFonts w:ascii="Times New Roman" w:hAnsi="Times New Roman" w:eastAsia="Times New Roman" w:cs="Times New Roman"/>
                <w:b w:val="1"/>
                <w:bCs w:val="1"/>
                <w:i w:val="0"/>
                <w:iCs w:val="0"/>
                <w:sz w:val="24"/>
                <w:szCs w:val="24"/>
              </w:rPr>
            </w:pPr>
            <w:r w:rsidRPr="2700504E" w:rsidR="007F6F51">
              <w:rPr>
                <w:rFonts w:ascii="Times New Roman" w:hAnsi="Times New Roman" w:eastAsia="Times New Roman" w:cs="Times New Roman"/>
                <w:b w:val="1"/>
                <w:bCs w:val="1"/>
                <w:i w:val="0"/>
                <w:iCs w:val="0"/>
                <w:sz w:val="24"/>
                <w:szCs w:val="24"/>
              </w:rPr>
              <w:t xml:space="preserve">Qualifications </w:t>
            </w:r>
          </w:p>
        </w:tc>
        <w:tc>
          <w:tcPr>
            <w:tcW w:w="89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4138FA56" w:rsidP="2700504E" w:rsidRDefault="4138FA56" w14:paraId="7200B9D3" w14:textId="4EB3A234">
            <w:pPr>
              <w:numPr>
                <w:ilvl w:val="0"/>
                <w:numId w:val="4"/>
              </w:numPr>
              <w:spacing w:beforeAutospacing="on" w:afterAutospacing="on" w:line="240" w:lineRule="auto"/>
              <w:rPr>
                <w:rFonts w:ascii="Times New Roman" w:hAnsi="Times New Roman" w:eastAsia="Times New Roman" w:cs="Times New Roman"/>
                <w:i w:val="0"/>
                <w:iCs w:val="0"/>
                <w:color w:val="auto"/>
                <w:sz w:val="22"/>
                <w:szCs w:val="22"/>
              </w:rPr>
            </w:pPr>
            <w:r w:rsidRPr="2700504E" w:rsidR="4138FA56">
              <w:rPr>
                <w:rFonts w:ascii="Times New Roman" w:hAnsi="Times New Roman" w:eastAsia="Times New Roman" w:cs="Times New Roman"/>
                <w:i w:val="0"/>
                <w:iCs w:val="0"/>
                <w:color w:val="auto"/>
                <w:sz w:val="22"/>
                <w:szCs w:val="22"/>
              </w:rPr>
              <w:t>Work-Study eligible*</w:t>
            </w:r>
          </w:p>
          <w:p w:rsidRPr="00F85A38" w:rsidR="00F85A38" w:rsidP="2700504E" w:rsidRDefault="00F85A38" w14:paraId="6E0735AF" w14:textId="77777777" w14:noSpellErr="1">
            <w:pPr>
              <w:numPr>
                <w:ilvl w:val="0"/>
                <w:numId w:val="4"/>
              </w:numPr>
              <w:spacing w:before="100" w:beforeAutospacing="on" w:after="100" w:afterAutospacing="on" w:line="240" w:lineRule="auto"/>
              <w:rPr>
                <w:rFonts w:ascii="Times New Roman" w:hAnsi="Times New Roman" w:eastAsia="Times New Roman" w:cs="Times New Roman"/>
                <w:i w:val="0"/>
                <w:iCs w:val="0"/>
                <w:color w:val="auto"/>
                <w:sz w:val="22"/>
                <w:szCs w:val="22"/>
              </w:rPr>
            </w:pPr>
            <w:r w:rsidRPr="2700504E" w:rsidR="00F85A38">
              <w:rPr>
                <w:rFonts w:ascii="Times New Roman" w:hAnsi="Times New Roman" w:eastAsia="Times New Roman" w:cs="Times New Roman"/>
                <w:i w:val="0"/>
                <w:iCs w:val="0"/>
                <w:color w:val="auto"/>
                <w:sz w:val="22"/>
                <w:szCs w:val="22"/>
              </w:rPr>
              <w:t>Strong organizational and data management skills.</w:t>
            </w:r>
          </w:p>
          <w:p w:rsidRPr="00F85A38" w:rsidR="00F85A38" w:rsidP="2700504E" w:rsidRDefault="00F85A38" w14:paraId="25A35BFC" w14:textId="77777777" w14:noSpellErr="1">
            <w:pPr>
              <w:numPr>
                <w:ilvl w:val="0"/>
                <w:numId w:val="4"/>
              </w:numPr>
              <w:spacing w:before="100" w:beforeAutospacing="on" w:after="100" w:afterAutospacing="on" w:line="240" w:lineRule="auto"/>
              <w:rPr>
                <w:rFonts w:ascii="Times New Roman" w:hAnsi="Times New Roman" w:eastAsia="Times New Roman" w:cs="Times New Roman"/>
                <w:i w:val="0"/>
                <w:iCs w:val="0"/>
                <w:color w:val="auto"/>
                <w:sz w:val="22"/>
                <w:szCs w:val="22"/>
              </w:rPr>
            </w:pPr>
            <w:r w:rsidRPr="2700504E" w:rsidR="00F85A38">
              <w:rPr>
                <w:rFonts w:ascii="Times New Roman" w:hAnsi="Times New Roman" w:eastAsia="Times New Roman" w:cs="Times New Roman"/>
                <w:i w:val="0"/>
                <w:iCs w:val="0"/>
                <w:color w:val="auto"/>
                <w:sz w:val="22"/>
                <w:szCs w:val="22"/>
              </w:rPr>
              <w:t>Proficiency</w:t>
            </w:r>
            <w:r w:rsidRPr="2700504E" w:rsidR="00F85A38">
              <w:rPr>
                <w:rFonts w:ascii="Times New Roman" w:hAnsi="Times New Roman" w:eastAsia="Times New Roman" w:cs="Times New Roman"/>
                <w:i w:val="0"/>
                <w:iCs w:val="0"/>
                <w:color w:val="auto"/>
                <w:sz w:val="22"/>
                <w:szCs w:val="22"/>
              </w:rPr>
              <w:t xml:space="preserve"> in Microsoft Excel and other relevant software.</w:t>
            </w:r>
          </w:p>
          <w:p w:rsidRPr="00F85A38" w:rsidR="00F85A38" w:rsidP="2700504E" w:rsidRDefault="008519B6" w14:paraId="070C8B1F" w14:textId="0B9A2BCB" w14:noSpellErr="1">
            <w:pPr>
              <w:numPr>
                <w:ilvl w:val="0"/>
                <w:numId w:val="4"/>
              </w:numPr>
              <w:spacing w:before="100" w:beforeAutospacing="on" w:after="100" w:afterAutospacing="on" w:line="240" w:lineRule="auto"/>
              <w:rPr>
                <w:rFonts w:ascii="Times New Roman" w:hAnsi="Times New Roman" w:eastAsia="Times New Roman" w:cs="Times New Roman"/>
                <w:i w:val="0"/>
                <w:iCs w:val="0"/>
                <w:color w:val="auto"/>
                <w:sz w:val="22"/>
                <w:szCs w:val="22"/>
              </w:rPr>
            </w:pPr>
            <w:r w:rsidRPr="2700504E" w:rsidR="008519B6">
              <w:rPr>
                <w:rFonts w:ascii="Times New Roman" w:hAnsi="Times New Roman" w:eastAsia="Times New Roman" w:cs="Times New Roman"/>
                <w:i w:val="0"/>
                <w:iCs w:val="0"/>
                <w:color w:val="auto"/>
                <w:sz w:val="22"/>
                <w:szCs w:val="22"/>
              </w:rPr>
              <w:t>Good</w:t>
            </w:r>
            <w:r w:rsidRPr="2700504E" w:rsidR="00F85A38">
              <w:rPr>
                <w:rFonts w:ascii="Times New Roman" w:hAnsi="Times New Roman" w:eastAsia="Times New Roman" w:cs="Times New Roman"/>
                <w:i w:val="0"/>
                <w:iCs w:val="0"/>
                <w:color w:val="auto"/>
                <w:sz w:val="22"/>
                <w:szCs w:val="22"/>
              </w:rPr>
              <w:t xml:space="preserve"> written and verbal communication skills.</w:t>
            </w:r>
          </w:p>
          <w:p w:rsidRPr="00F85A38" w:rsidR="00F85A38" w:rsidP="2700504E" w:rsidRDefault="00F85A38" w14:paraId="6157D781" w14:textId="77777777" w14:noSpellErr="1">
            <w:pPr>
              <w:numPr>
                <w:ilvl w:val="0"/>
                <w:numId w:val="4"/>
              </w:numPr>
              <w:spacing w:before="100" w:beforeAutospacing="on" w:after="100" w:afterAutospacing="on" w:line="240" w:lineRule="auto"/>
              <w:rPr>
                <w:rFonts w:ascii="Times New Roman" w:hAnsi="Times New Roman" w:eastAsia="Times New Roman" w:cs="Times New Roman"/>
                <w:i w:val="0"/>
                <w:iCs w:val="0"/>
                <w:color w:val="auto"/>
                <w:sz w:val="22"/>
                <w:szCs w:val="22"/>
              </w:rPr>
            </w:pPr>
            <w:r w:rsidRPr="2700504E" w:rsidR="00F85A38">
              <w:rPr>
                <w:rFonts w:ascii="Times New Roman" w:hAnsi="Times New Roman" w:eastAsia="Times New Roman" w:cs="Times New Roman"/>
                <w:i w:val="0"/>
                <w:iCs w:val="0"/>
                <w:color w:val="auto"/>
                <w:sz w:val="22"/>
                <w:szCs w:val="22"/>
              </w:rPr>
              <w:t>Enthusiasm for sustainability and environmental initiatives.</w:t>
            </w:r>
          </w:p>
          <w:p w:rsidR="008F5E04" w:rsidP="2700504E" w:rsidRDefault="00F85A38" w14:paraId="003D47DC" w14:textId="77777777" w14:noSpellErr="1">
            <w:pPr>
              <w:numPr>
                <w:ilvl w:val="0"/>
                <w:numId w:val="4"/>
              </w:numPr>
              <w:spacing w:before="100" w:beforeAutospacing="on" w:after="100" w:afterAutospacing="on" w:line="240" w:lineRule="auto"/>
              <w:rPr>
                <w:rFonts w:ascii="Times New Roman" w:hAnsi="Times New Roman" w:eastAsia="Times New Roman" w:cs="Times New Roman"/>
                <w:i w:val="0"/>
                <w:iCs w:val="0"/>
                <w:color w:val="auto"/>
                <w:sz w:val="22"/>
                <w:szCs w:val="22"/>
              </w:rPr>
            </w:pPr>
            <w:r w:rsidRPr="2700504E" w:rsidR="00F85A38">
              <w:rPr>
                <w:rFonts w:ascii="Times New Roman" w:hAnsi="Times New Roman" w:eastAsia="Times New Roman" w:cs="Times New Roman"/>
                <w:i w:val="0"/>
                <w:iCs w:val="0"/>
                <w:color w:val="auto"/>
                <w:sz w:val="22"/>
                <w:szCs w:val="22"/>
              </w:rPr>
              <w:t>Strong attention to detail and time management skills.</w:t>
            </w:r>
          </w:p>
          <w:p w:rsidRPr="00F85A38" w:rsidR="00667A99" w:rsidP="2700504E" w:rsidRDefault="00667A99" w14:paraId="4B8663AD" w14:textId="50ED38B3" w14:noSpellErr="1">
            <w:pPr>
              <w:numPr>
                <w:ilvl w:val="0"/>
                <w:numId w:val="4"/>
              </w:numPr>
              <w:spacing w:before="100" w:beforeAutospacing="on" w:after="100" w:afterAutospacing="on" w:line="240" w:lineRule="auto"/>
              <w:rPr>
                <w:rFonts w:ascii="Times New Roman" w:hAnsi="Times New Roman" w:eastAsia="Times New Roman" w:cs="Times New Roman"/>
                <w:i w:val="0"/>
                <w:iCs w:val="0"/>
                <w:color w:val="auto"/>
                <w:sz w:val="22"/>
                <w:szCs w:val="22"/>
              </w:rPr>
            </w:pPr>
            <w:r w:rsidRPr="2700504E" w:rsidR="00667A99">
              <w:rPr>
                <w:rFonts w:ascii="Times New Roman" w:hAnsi="Times New Roman" w:eastAsia="Times New Roman" w:cs="Times New Roman"/>
                <w:i w:val="0"/>
                <w:iCs w:val="0"/>
                <w:color w:val="auto"/>
                <w:sz w:val="22"/>
                <w:szCs w:val="22"/>
              </w:rPr>
              <w:t>Ability to work independently online and in person with others.</w:t>
            </w:r>
          </w:p>
          <w:p w:rsidRPr="00F85A38" w:rsidR="00667A99" w:rsidP="2700504E" w:rsidRDefault="6AEA2010" w14:paraId="654523EA" w14:textId="2ACAD865" w14:noSpellErr="1">
            <w:pPr>
              <w:numPr>
                <w:ilvl w:val="0"/>
                <w:numId w:val="4"/>
              </w:numPr>
              <w:spacing w:before="100" w:beforeAutospacing="on" w:after="100" w:afterAutospacing="on" w:line="240" w:lineRule="auto"/>
              <w:rPr>
                <w:rFonts w:ascii="Times New Roman" w:hAnsi="Times New Roman" w:eastAsia="Times New Roman" w:cs="Times New Roman"/>
                <w:i w:val="0"/>
                <w:iCs w:val="0"/>
                <w:color w:val="auto"/>
                <w:sz w:val="22"/>
                <w:szCs w:val="22"/>
              </w:rPr>
            </w:pPr>
            <w:r w:rsidRPr="2700504E" w:rsidR="6AEA2010">
              <w:rPr>
                <w:rFonts w:ascii="Times New Roman" w:hAnsi="Times New Roman" w:eastAsia="Times New Roman" w:cs="Times New Roman"/>
                <w:i w:val="0"/>
                <w:iCs w:val="0"/>
                <w:color w:val="auto"/>
                <w:sz w:val="22"/>
                <w:szCs w:val="22"/>
              </w:rPr>
              <w:t>Reliability for attending meetings and events.</w:t>
            </w:r>
          </w:p>
        </w:tc>
      </w:tr>
      <w:tr w:rsidR="004B352C" w:rsidTr="2700504E" w14:paraId="72DCDD72" w14:textId="77777777">
        <w:trPr>
          <w:trHeight w:val="870"/>
        </w:trPr>
        <w:tc>
          <w:tcPr>
            <w:tcW w:w="1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B352C" w:rsidP="2700504E" w:rsidRDefault="007F6F51" w14:paraId="4379731E" w14:textId="77777777" w14:noSpellErr="1">
            <w:pPr>
              <w:spacing w:after="0" w:line="259" w:lineRule="auto"/>
              <w:ind w:left="4" w:firstLine="0"/>
              <w:rPr>
                <w:rFonts w:ascii="Times New Roman" w:hAnsi="Times New Roman" w:eastAsia="Times New Roman" w:cs="Times New Roman"/>
                <w:b w:val="1"/>
                <w:bCs w:val="1"/>
                <w:i w:val="0"/>
                <w:iCs w:val="0"/>
                <w:sz w:val="24"/>
                <w:szCs w:val="24"/>
              </w:rPr>
            </w:pPr>
            <w:r w:rsidRPr="2700504E" w:rsidR="007F6F51">
              <w:rPr>
                <w:rFonts w:ascii="Times New Roman" w:hAnsi="Times New Roman" w:eastAsia="Times New Roman" w:cs="Times New Roman"/>
                <w:b w:val="1"/>
                <w:bCs w:val="1"/>
                <w:i w:val="0"/>
                <w:iCs w:val="0"/>
                <w:sz w:val="24"/>
                <w:szCs w:val="24"/>
              </w:rPr>
              <w:t xml:space="preserve">Educational Benefit </w:t>
            </w:r>
          </w:p>
        </w:tc>
        <w:tc>
          <w:tcPr>
            <w:tcW w:w="89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85A38" w:rsidR="00F85A38" w:rsidP="2700504E" w:rsidRDefault="00F85A38" w14:paraId="6292C24B" w14:textId="26B97EAA" w14:noSpellErr="1">
            <w:pPr>
              <w:pStyle w:val="ListParagraph"/>
              <w:numPr>
                <w:ilvl w:val="0"/>
                <w:numId w:val="4"/>
              </w:numPr>
              <w:spacing w:after="0" w:line="259" w:lineRule="auto"/>
              <w:rPr>
                <w:rFonts w:ascii="Times New Roman" w:hAnsi="Times New Roman" w:eastAsia="Times New Roman" w:cs="Times New Roman"/>
                <w:i w:val="0"/>
                <w:iCs w:val="0"/>
                <w:sz w:val="22"/>
                <w:szCs w:val="22"/>
              </w:rPr>
            </w:pPr>
            <w:r w:rsidRPr="2700504E" w:rsidR="00F85A38">
              <w:rPr>
                <w:rFonts w:ascii="Times New Roman" w:hAnsi="Times New Roman" w:eastAsia="Times New Roman" w:cs="Times New Roman"/>
                <w:i w:val="0"/>
                <w:iCs w:val="0"/>
                <w:sz w:val="22"/>
                <w:szCs w:val="22"/>
              </w:rPr>
              <w:t>Opportunity to contribute to a more sustainable campus environment.</w:t>
            </w:r>
          </w:p>
          <w:p w:rsidRPr="00F85A38" w:rsidR="00F85A38" w:rsidP="2700504E" w:rsidRDefault="00F85A38" w14:paraId="3334AE62" w14:textId="006445E0" w14:noSpellErr="1">
            <w:pPr>
              <w:pStyle w:val="ListParagraph"/>
              <w:numPr>
                <w:ilvl w:val="0"/>
                <w:numId w:val="4"/>
              </w:numPr>
              <w:spacing w:after="0" w:line="259" w:lineRule="auto"/>
              <w:rPr>
                <w:rFonts w:ascii="Times New Roman" w:hAnsi="Times New Roman" w:eastAsia="Times New Roman" w:cs="Times New Roman"/>
                <w:i w:val="0"/>
                <w:iCs w:val="0"/>
                <w:sz w:val="22"/>
                <w:szCs w:val="22"/>
              </w:rPr>
            </w:pPr>
            <w:r w:rsidRPr="2700504E" w:rsidR="00F85A38">
              <w:rPr>
                <w:rFonts w:ascii="Times New Roman" w:hAnsi="Times New Roman" w:eastAsia="Times New Roman" w:cs="Times New Roman"/>
                <w:i w:val="0"/>
                <w:iCs w:val="0"/>
                <w:sz w:val="22"/>
                <w:szCs w:val="22"/>
              </w:rPr>
              <w:t xml:space="preserve">Gain experience in data analysis, </w:t>
            </w:r>
            <w:r w:rsidRPr="2700504E" w:rsidR="00DE2ABA">
              <w:rPr>
                <w:rFonts w:ascii="Times New Roman" w:hAnsi="Times New Roman" w:eastAsia="Times New Roman" w:cs="Times New Roman"/>
                <w:i w:val="0"/>
                <w:iCs w:val="0"/>
                <w:sz w:val="22"/>
                <w:szCs w:val="22"/>
              </w:rPr>
              <w:t>energy</w:t>
            </w:r>
            <w:r w:rsidRPr="2700504E" w:rsidR="00F85A38">
              <w:rPr>
                <w:rFonts w:ascii="Times New Roman" w:hAnsi="Times New Roman" w:eastAsia="Times New Roman" w:cs="Times New Roman"/>
                <w:i w:val="0"/>
                <w:iCs w:val="0"/>
                <w:sz w:val="22"/>
                <w:szCs w:val="22"/>
              </w:rPr>
              <w:t xml:space="preserve"> and </w:t>
            </w:r>
            <w:r w:rsidRPr="2700504E" w:rsidR="008519B6">
              <w:rPr>
                <w:rFonts w:ascii="Times New Roman" w:hAnsi="Times New Roman" w:eastAsia="Times New Roman" w:cs="Times New Roman"/>
                <w:i w:val="0"/>
                <w:iCs w:val="0"/>
                <w:sz w:val="22"/>
                <w:szCs w:val="22"/>
              </w:rPr>
              <w:t>waste audits</w:t>
            </w:r>
            <w:r w:rsidRPr="2700504E" w:rsidR="00DE2ABA">
              <w:rPr>
                <w:rFonts w:ascii="Times New Roman" w:hAnsi="Times New Roman" w:eastAsia="Times New Roman" w:cs="Times New Roman"/>
                <w:i w:val="0"/>
                <w:iCs w:val="0"/>
                <w:sz w:val="22"/>
                <w:szCs w:val="22"/>
              </w:rPr>
              <w:t xml:space="preserve">, plus carbon footprint </w:t>
            </w:r>
            <w:r w:rsidRPr="2700504E" w:rsidR="005E6E7C">
              <w:rPr>
                <w:rFonts w:ascii="Times New Roman" w:hAnsi="Times New Roman" w:eastAsia="Times New Roman" w:cs="Times New Roman"/>
                <w:i w:val="0"/>
                <w:iCs w:val="0"/>
                <w:sz w:val="22"/>
                <w:szCs w:val="22"/>
              </w:rPr>
              <w:t>measurement.</w:t>
            </w:r>
          </w:p>
          <w:p w:rsidRPr="00F85A38" w:rsidR="00F85A38" w:rsidP="2700504E" w:rsidRDefault="00F85A38" w14:paraId="0712B81A" w14:textId="457AB6BA" w14:noSpellErr="1">
            <w:pPr>
              <w:pStyle w:val="ListParagraph"/>
              <w:numPr>
                <w:ilvl w:val="0"/>
                <w:numId w:val="4"/>
              </w:numPr>
              <w:spacing w:after="0" w:line="259" w:lineRule="auto"/>
              <w:rPr>
                <w:rFonts w:ascii="Times New Roman" w:hAnsi="Times New Roman" w:eastAsia="Times New Roman" w:cs="Times New Roman"/>
                <w:i w:val="0"/>
                <w:iCs w:val="0"/>
                <w:sz w:val="22"/>
                <w:szCs w:val="22"/>
              </w:rPr>
            </w:pPr>
            <w:r w:rsidRPr="2700504E" w:rsidR="00F85A38">
              <w:rPr>
                <w:rFonts w:ascii="Times New Roman" w:hAnsi="Times New Roman" w:eastAsia="Times New Roman" w:cs="Times New Roman"/>
                <w:i w:val="0"/>
                <w:iCs w:val="0"/>
                <w:sz w:val="22"/>
                <w:szCs w:val="22"/>
              </w:rPr>
              <w:t>Collaborate with a dedicated sustainability team and build valuable connections.</w:t>
            </w:r>
          </w:p>
          <w:p w:rsidRPr="00F85A38" w:rsidR="004B352C" w:rsidP="2700504E" w:rsidRDefault="00F85A38" w14:paraId="254212ED" w14:textId="02933DBF" w14:noSpellErr="1">
            <w:pPr>
              <w:pStyle w:val="ListParagraph"/>
              <w:numPr>
                <w:ilvl w:val="0"/>
                <w:numId w:val="4"/>
              </w:numPr>
              <w:spacing w:after="0" w:line="259" w:lineRule="auto"/>
              <w:rPr>
                <w:rFonts w:ascii="Times New Roman" w:hAnsi="Times New Roman" w:eastAsia="Times New Roman" w:cs="Times New Roman"/>
                <w:i w:val="0"/>
                <w:iCs w:val="0"/>
                <w:sz w:val="22"/>
                <w:szCs w:val="22"/>
              </w:rPr>
            </w:pPr>
            <w:r w:rsidRPr="2700504E" w:rsidR="00F85A38">
              <w:rPr>
                <w:rFonts w:ascii="Times New Roman" w:hAnsi="Times New Roman" w:eastAsia="Times New Roman" w:cs="Times New Roman"/>
                <w:i w:val="0"/>
                <w:iCs w:val="0"/>
                <w:sz w:val="22"/>
                <w:szCs w:val="22"/>
              </w:rPr>
              <w:t>Develop and enhance communication and project management skills.</w:t>
            </w:r>
          </w:p>
        </w:tc>
      </w:tr>
      <w:tr w:rsidR="54AACA20" w:rsidTr="2700504E" w14:paraId="140F13A3" w14:textId="77777777">
        <w:trPr>
          <w:trHeight w:val="300"/>
        </w:trPr>
        <w:tc>
          <w:tcPr>
            <w:tcW w:w="18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4E01540E" w:rsidP="2700504E" w:rsidRDefault="4E01540E" w14:paraId="66CDD99A" w14:textId="4D3877CD" w14:noSpellErr="1">
            <w:pPr>
              <w:spacing w:line="259" w:lineRule="auto"/>
              <w:ind w:firstLine="0"/>
              <w:rPr>
                <w:rFonts w:ascii="Times New Roman" w:hAnsi="Times New Roman" w:eastAsia="Times New Roman" w:cs="Times New Roman"/>
                <w:b w:val="1"/>
                <w:bCs w:val="1"/>
                <w:i w:val="0"/>
                <w:iCs w:val="0"/>
                <w:sz w:val="24"/>
                <w:szCs w:val="24"/>
              </w:rPr>
            </w:pPr>
            <w:r w:rsidRPr="2700504E" w:rsidR="4E01540E">
              <w:rPr>
                <w:rFonts w:ascii="Times New Roman" w:hAnsi="Times New Roman" w:eastAsia="Times New Roman" w:cs="Times New Roman"/>
                <w:b w:val="1"/>
                <w:bCs w:val="1"/>
                <w:i w:val="0"/>
                <w:iCs w:val="0"/>
                <w:sz w:val="24"/>
                <w:szCs w:val="24"/>
              </w:rPr>
              <w:t>How to Apply</w:t>
            </w:r>
          </w:p>
        </w:tc>
        <w:tc>
          <w:tcPr>
            <w:tcW w:w="89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E46A6" w:rsidR="00F87DEF" w:rsidP="2700504E" w:rsidRDefault="00F87DEF" w14:paraId="3B3FD413" w14:textId="00779279">
            <w:pPr>
              <w:spacing w:line="259" w:lineRule="auto"/>
              <w:ind w:left="0" w:firstLine="0"/>
              <w:rPr>
                <w:rFonts w:ascii="Times New Roman" w:hAnsi="Times New Roman" w:eastAsia="Times New Roman" w:cs="Times New Roman"/>
                <w:i w:val="0"/>
                <w:iCs w:val="0"/>
              </w:rPr>
            </w:pPr>
            <w:r w:rsidRPr="2700504E" w:rsidR="1AA40897">
              <w:rPr>
                <w:rFonts w:ascii="Times New Roman" w:hAnsi="Times New Roman" w:eastAsia="Times New Roman" w:cs="Times New Roman"/>
                <w:i w:val="0"/>
                <w:iCs w:val="0"/>
              </w:rPr>
              <w:t xml:space="preserve">Please email Joan Qazi at </w:t>
            </w:r>
            <w:hyperlink r:id="Ra41fbd1aaa614934">
              <w:r w:rsidRPr="2700504E" w:rsidR="1AA40897">
                <w:rPr>
                  <w:rStyle w:val="Hyperlink"/>
                  <w:rFonts w:ascii="Times New Roman" w:hAnsi="Times New Roman" w:eastAsia="Times New Roman" w:cs="Times New Roman"/>
                  <w:i w:val="0"/>
                  <w:iCs w:val="0"/>
                </w:rPr>
                <w:t>jqazi@wvc.edu</w:t>
              </w:r>
            </w:hyperlink>
            <w:r w:rsidRPr="2700504E" w:rsidR="1AA40897">
              <w:rPr>
                <w:rFonts w:ascii="Times New Roman" w:hAnsi="Times New Roman" w:eastAsia="Times New Roman" w:cs="Times New Roman"/>
                <w:i w:val="0"/>
                <w:iCs w:val="0"/>
              </w:rPr>
              <w:t xml:space="preserve"> with your interest and to set up an interview time. </w:t>
            </w:r>
            <w:proofErr w:type="gramStart"/>
            <w:proofErr w:type="gramEnd"/>
            <w:proofErr w:type="gramStart"/>
            <w:proofErr w:type="gramEnd"/>
          </w:p>
        </w:tc>
      </w:tr>
    </w:tbl>
    <w:p w:rsidR="004B352C" w:rsidRDefault="00101332" w14:paraId="1E2845F8" w14:textId="6F7C0003">
      <w:pPr>
        <w:pStyle w:val="Heading1"/>
      </w:pPr>
      <w:r>
        <w:t>7/13/2023</w:t>
      </w:r>
    </w:p>
    <w:p w:rsidR="004B352C" w:rsidP="005F7C17" w:rsidRDefault="007F6F51" w14:paraId="0A10EFC6" w14:textId="77777777">
      <w:pPr>
        <w:spacing w:after="238"/>
        <w:ind w:left="22" w:firstLine="0"/>
      </w:pPr>
      <w:r>
        <w:t xml:space="preserve">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 </w:t>
      </w:r>
    </w:p>
    <w:p w:rsidR="004B352C" w:rsidRDefault="007F6F51" w14:paraId="46CB26A4" w14:textId="77777777">
      <w:pPr>
        <w:spacing w:after="203"/>
        <w:ind w:left="17"/>
      </w:pPr>
      <w:r>
        <w:t xml:space="preserve">The following </w:t>
      </w:r>
      <w:proofErr w:type="gramStart"/>
      <w:r>
        <w:t>persons</w:t>
      </w:r>
      <w:proofErr w:type="gramEnd"/>
      <w:r>
        <w:t xml:space="preserve"> have been designated to handle inquiries regarding the non-discrimination policies and Title IX compliance for both the Wenatchee and Omak campuses: </w:t>
      </w:r>
    </w:p>
    <w:p w:rsidR="004B352C" w:rsidRDefault="007F6F51" w14:paraId="7A9645C1" w14:textId="77777777">
      <w:pPr>
        <w:numPr>
          <w:ilvl w:val="0"/>
          <w:numId w:val="1"/>
        </w:numPr>
        <w:ind w:hanging="360"/>
      </w:pPr>
      <w:r>
        <w:t xml:space="preserve">To report discrimination or harassment: Title IX Coordinator, </w:t>
      </w:r>
      <w:proofErr w:type="spellStart"/>
      <w:r>
        <w:t>Wenatchi</w:t>
      </w:r>
      <w:proofErr w:type="spellEnd"/>
      <w:r>
        <w:t xml:space="preserve"> Hall 2322M, (509) 682-6445, title9@wvc.edu.</w:t>
      </w:r>
    </w:p>
    <w:p w:rsidR="004B352C" w:rsidRDefault="007F6F51" w14:paraId="71FEF7B1" w14:textId="77777777">
      <w:pPr>
        <w:numPr>
          <w:ilvl w:val="0"/>
          <w:numId w:val="1"/>
        </w:numPr>
        <w:ind w:hanging="360"/>
      </w:pPr>
      <w:r>
        <w:t xml:space="preserve">To request disability accommodations: Student Access Coordinator, </w:t>
      </w:r>
      <w:proofErr w:type="spellStart"/>
      <w:r>
        <w:t>Wenatchi</w:t>
      </w:r>
      <w:proofErr w:type="spellEnd"/>
      <w:r>
        <w:t xml:space="preserve"> Hall 2133, (509) 682-6854, TTY/TTD: dial 711, sas@wvc.edu.</w:t>
      </w:r>
    </w:p>
    <w:sectPr w:rsidR="004B352C">
      <w:pgSz w:w="12240" w:h="15840" w:orient="portrait"/>
      <w:pgMar w:top="1440" w:right="720" w:bottom="1440" w:left="720" w:header="720" w:footer="720" w:gutter="0"/>
      <w:cols w:space="720"/>
      <w:headerReference w:type="default" r:id="R592085cb0ce64ecf"/>
      <w:footerReference w:type="default" r:id="R62fef1e88f7c408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07731" w:rsidP="007F6F51" w:rsidRDefault="00A07731" w14:paraId="4F0E7CA3" w14:textId="77777777">
      <w:pPr>
        <w:spacing w:after="0" w:line="240" w:lineRule="auto"/>
      </w:pPr>
      <w:r>
        <w:separator/>
      </w:r>
    </w:p>
  </w:endnote>
  <w:endnote w:type="continuationSeparator" w:id="0">
    <w:p w:rsidR="00A07731" w:rsidP="007F6F51" w:rsidRDefault="00A07731" w14:paraId="467CA3D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2700504E" w:rsidTr="2700504E" w14:paraId="43DB88E5">
      <w:trPr>
        <w:trHeight w:val="300"/>
      </w:trPr>
      <w:tc>
        <w:tcPr>
          <w:tcW w:w="3600" w:type="dxa"/>
          <w:tcMar/>
        </w:tcPr>
        <w:p w:rsidR="2700504E" w:rsidP="2700504E" w:rsidRDefault="2700504E" w14:paraId="58495076" w14:textId="6C77AEEF">
          <w:pPr>
            <w:pStyle w:val="Header"/>
            <w:bidi w:val="0"/>
            <w:ind w:left="-115"/>
            <w:jc w:val="left"/>
          </w:pPr>
        </w:p>
      </w:tc>
      <w:tc>
        <w:tcPr>
          <w:tcW w:w="3600" w:type="dxa"/>
          <w:tcMar/>
        </w:tcPr>
        <w:p w:rsidR="2700504E" w:rsidP="2700504E" w:rsidRDefault="2700504E" w14:paraId="39AE4821" w14:textId="79263A0B">
          <w:pPr>
            <w:pStyle w:val="Header"/>
            <w:bidi w:val="0"/>
            <w:jc w:val="center"/>
          </w:pPr>
        </w:p>
      </w:tc>
      <w:tc>
        <w:tcPr>
          <w:tcW w:w="3600" w:type="dxa"/>
          <w:tcMar/>
        </w:tcPr>
        <w:p w:rsidR="2700504E" w:rsidP="2700504E" w:rsidRDefault="2700504E" w14:paraId="4FA750FB" w14:textId="16FF03D7">
          <w:pPr>
            <w:pStyle w:val="Header"/>
            <w:bidi w:val="0"/>
            <w:ind w:right="-115"/>
            <w:jc w:val="right"/>
          </w:pPr>
        </w:p>
      </w:tc>
    </w:tr>
  </w:tbl>
  <w:p w:rsidR="2700504E" w:rsidP="2700504E" w:rsidRDefault="2700504E" w14:paraId="3AF2A3C5" w14:textId="44B45F6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07731" w:rsidP="007F6F51" w:rsidRDefault="00A07731" w14:paraId="66928592" w14:textId="77777777">
      <w:pPr>
        <w:spacing w:after="0" w:line="240" w:lineRule="auto"/>
      </w:pPr>
      <w:r>
        <w:separator/>
      </w:r>
    </w:p>
  </w:footnote>
  <w:footnote w:type="continuationSeparator" w:id="0">
    <w:p w:rsidR="00A07731" w:rsidP="007F6F51" w:rsidRDefault="00A07731" w14:paraId="120D6119"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600"/>
      <w:gridCol w:w="3600"/>
      <w:gridCol w:w="3600"/>
    </w:tblGrid>
    <w:tr w:rsidR="2700504E" w:rsidTr="0F5A94E7" w14:paraId="632C1F9E">
      <w:trPr>
        <w:trHeight w:val="300"/>
      </w:trPr>
      <w:tc>
        <w:tcPr>
          <w:tcW w:w="3600" w:type="dxa"/>
          <w:tcMar/>
        </w:tcPr>
        <w:p w:rsidR="2700504E" w:rsidP="2700504E" w:rsidRDefault="2700504E" w14:paraId="0A4BE968" w14:textId="0F1256CD">
          <w:pPr>
            <w:pStyle w:val="Header"/>
            <w:bidi w:val="0"/>
            <w:ind w:left="-115"/>
            <w:jc w:val="left"/>
          </w:pPr>
        </w:p>
      </w:tc>
      <w:tc>
        <w:tcPr>
          <w:tcW w:w="3600" w:type="dxa"/>
          <w:tcMar/>
        </w:tcPr>
        <w:p w:rsidR="2700504E" w:rsidP="2700504E" w:rsidRDefault="2700504E" w14:paraId="06B63637" w14:textId="16C10D06">
          <w:pPr>
            <w:pStyle w:val="Header"/>
            <w:bidi w:val="0"/>
            <w:jc w:val="center"/>
          </w:pPr>
        </w:p>
      </w:tc>
      <w:tc>
        <w:tcPr>
          <w:tcW w:w="3600" w:type="dxa"/>
          <w:tcMar/>
        </w:tcPr>
        <w:p w:rsidR="2700504E" w:rsidP="2700504E" w:rsidRDefault="2700504E" w14:paraId="1D7578E8" w14:textId="7FA37635">
          <w:pPr>
            <w:pStyle w:val="Header"/>
            <w:bidi w:val="0"/>
            <w:ind w:right="-115"/>
            <w:jc w:val="right"/>
          </w:pPr>
        </w:p>
      </w:tc>
    </w:tr>
  </w:tbl>
  <w:p w:rsidR="0F5A94E7" w:rsidP="0F5A94E7" w:rsidRDefault="0F5A94E7" w14:paraId="640BD2E4" w14:textId="47993B2F">
    <w:pPr>
      <w:pStyle w:val="Header"/>
    </w:pPr>
    <w:r w:rsidR="0F5A94E7">
      <w:drawing>
        <wp:anchor distT="0" distB="0" distL="114300" distR="114300" simplePos="0" relativeHeight="251658240" behindDoc="1" locked="0" layoutInCell="1" allowOverlap="1" wp14:editId="291F5F17" wp14:anchorId="6C3B836A">
          <wp:simplePos x="0" y="0"/>
          <wp:positionH relativeFrom="column">
            <wp:align>right</wp:align>
          </wp:positionH>
          <wp:positionV relativeFrom="paragraph">
            <wp:posOffset>0</wp:posOffset>
          </wp:positionV>
          <wp:extent cx="1970659" cy="528955"/>
          <wp:effectExtent l="0" t="0" r="0" b="0"/>
          <wp:wrapNone/>
          <wp:docPr id="2044547278" name="Picture 189" title=""/>
          <wp:cNvGraphicFramePr>
            <a:graphicFrameLocks/>
          </wp:cNvGraphicFramePr>
          <a:graphic>
            <a:graphicData uri="http://schemas.openxmlformats.org/drawingml/2006/picture">
              <pic:pic>
                <pic:nvPicPr>
                  <pic:cNvPr id="0" name="Picture 189"/>
                  <pic:cNvPicPr/>
                </pic:nvPicPr>
                <pic:blipFill>
                  <a:blip r:embed="R6db6e2b1e604404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970659" cy="528955"/>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43ED"/>
    <w:multiLevelType w:val="hybridMultilevel"/>
    <w:tmpl w:val="8C2AA4A0"/>
    <w:lvl w:ilvl="0" w:tplc="28E67AFC">
      <w:numFmt w:val="bullet"/>
      <w:lvlText w:val=""/>
      <w:lvlJc w:val="left"/>
      <w:pPr>
        <w:ind w:left="382" w:hanging="360"/>
      </w:pPr>
      <w:rPr>
        <w:rFonts w:hint="default" w:ascii="Symbol" w:hAnsi="Symbol" w:eastAsia="Calibri" w:cs="Calibri"/>
        <w:color w:val="000000"/>
        <w:sz w:val="20"/>
      </w:rPr>
    </w:lvl>
    <w:lvl w:ilvl="1" w:tplc="04090003" w:tentative="1">
      <w:start w:val="1"/>
      <w:numFmt w:val="bullet"/>
      <w:lvlText w:val="o"/>
      <w:lvlJc w:val="left"/>
      <w:pPr>
        <w:ind w:left="1102" w:hanging="360"/>
      </w:pPr>
      <w:rPr>
        <w:rFonts w:hint="default" w:ascii="Courier New" w:hAnsi="Courier New" w:cs="Courier New"/>
      </w:rPr>
    </w:lvl>
    <w:lvl w:ilvl="2" w:tplc="04090005" w:tentative="1">
      <w:start w:val="1"/>
      <w:numFmt w:val="bullet"/>
      <w:lvlText w:val=""/>
      <w:lvlJc w:val="left"/>
      <w:pPr>
        <w:ind w:left="1822" w:hanging="360"/>
      </w:pPr>
      <w:rPr>
        <w:rFonts w:hint="default" w:ascii="Wingdings" w:hAnsi="Wingdings"/>
      </w:rPr>
    </w:lvl>
    <w:lvl w:ilvl="3" w:tplc="04090001" w:tentative="1">
      <w:start w:val="1"/>
      <w:numFmt w:val="bullet"/>
      <w:lvlText w:val=""/>
      <w:lvlJc w:val="left"/>
      <w:pPr>
        <w:ind w:left="2542" w:hanging="360"/>
      </w:pPr>
      <w:rPr>
        <w:rFonts w:hint="default" w:ascii="Symbol" w:hAnsi="Symbol"/>
      </w:rPr>
    </w:lvl>
    <w:lvl w:ilvl="4" w:tplc="04090003" w:tentative="1">
      <w:start w:val="1"/>
      <w:numFmt w:val="bullet"/>
      <w:lvlText w:val="o"/>
      <w:lvlJc w:val="left"/>
      <w:pPr>
        <w:ind w:left="3262" w:hanging="360"/>
      </w:pPr>
      <w:rPr>
        <w:rFonts w:hint="default" w:ascii="Courier New" w:hAnsi="Courier New" w:cs="Courier New"/>
      </w:rPr>
    </w:lvl>
    <w:lvl w:ilvl="5" w:tplc="04090005" w:tentative="1">
      <w:start w:val="1"/>
      <w:numFmt w:val="bullet"/>
      <w:lvlText w:val=""/>
      <w:lvlJc w:val="left"/>
      <w:pPr>
        <w:ind w:left="3982" w:hanging="360"/>
      </w:pPr>
      <w:rPr>
        <w:rFonts w:hint="default" w:ascii="Wingdings" w:hAnsi="Wingdings"/>
      </w:rPr>
    </w:lvl>
    <w:lvl w:ilvl="6" w:tplc="04090001" w:tentative="1">
      <w:start w:val="1"/>
      <w:numFmt w:val="bullet"/>
      <w:lvlText w:val=""/>
      <w:lvlJc w:val="left"/>
      <w:pPr>
        <w:ind w:left="4702" w:hanging="360"/>
      </w:pPr>
      <w:rPr>
        <w:rFonts w:hint="default" w:ascii="Symbol" w:hAnsi="Symbol"/>
      </w:rPr>
    </w:lvl>
    <w:lvl w:ilvl="7" w:tplc="04090003" w:tentative="1">
      <w:start w:val="1"/>
      <w:numFmt w:val="bullet"/>
      <w:lvlText w:val="o"/>
      <w:lvlJc w:val="left"/>
      <w:pPr>
        <w:ind w:left="5422" w:hanging="360"/>
      </w:pPr>
      <w:rPr>
        <w:rFonts w:hint="default" w:ascii="Courier New" w:hAnsi="Courier New" w:cs="Courier New"/>
      </w:rPr>
    </w:lvl>
    <w:lvl w:ilvl="8" w:tplc="04090005" w:tentative="1">
      <w:start w:val="1"/>
      <w:numFmt w:val="bullet"/>
      <w:lvlText w:val=""/>
      <w:lvlJc w:val="left"/>
      <w:pPr>
        <w:ind w:left="6142" w:hanging="360"/>
      </w:pPr>
      <w:rPr>
        <w:rFonts w:hint="default" w:ascii="Wingdings" w:hAnsi="Wingdings"/>
      </w:rPr>
    </w:lvl>
  </w:abstractNum>
  <w:abstractNum w:abstractNumId="1" w15:restartNumberingAfterBreak="0">
    <w:nsid w:val="0D6C1E76"/>
    <w:multiLevelType w:val="hybridMultilevel"/>
    <w:tmpl w:val="9272B3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73E7419"/>
    <w:multiLevelType w:val="multilevel"/>
    <w:tmpl w:val="7B9207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5965F25"/>
    <w:multiLevelType w:val="hybridMultilevel"/>
    <w:tmpl w:val="C3ECE96A"/>
    <w:lvl w:ilvl="0" w:tplc="3C588D08">
      <w:start w:val="1"/>
      <w:numFmt w:val="bullet"/>
      <w:lvlText w:val="•"/>
      <w:lvlJc w:val="left"/>
      <w:pPr>
        <w:ind w:left="70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F6189CA6">
      <w:start w:val="1"/>
      <w:numFmt w:val="bullet"/>
      <w:lvlText w:val="o"/>
      <w:lvlJc w:val="left"/>
      <w:pPr>
        <w:ind w:left="142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28CA3658">
      <w:start w:val="1"/>
      <w:numFmt w:val="bullet"/>
      <w:lvlText w:val="▪"/>
      <w:lvlJc w:val="left"/>
      <w:pPr>
        <w:ind w:left="214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54A0FCCE">
      <w:start w:val="1"/>
      <w:numFmt w:val="bullet"/>
      <w:lvlText w:val="•"/>
      <w:lvlJc w:val="left"/>
      <w:pPr>
        <w:ind w:left="286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269C76C0">
      <w:start w:val="1"/>
      <w:numFmt w:val="bullet"/>
      <w:lvlText w:val="o"/>
      <w:lvlJc w:val="left"/>
      <w:pPr>
        <w:ind w:left="358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0DEECD6C">
      <w:start w:val="1"/>
      <w:numFmt w:val="bullet"/>
      <w:lvlText w:val="▪"/>
      <w:lvlJc w:val="left"/>
      <w:pPr>
        <w:ind w:left="430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44DC13DC">
      <w:start w:val="1"/>
      <w:numFmt w:val="bullet"/>
      <w:lvlText w:val="•"/>
      <w:lvlJc w:val="left"/>
      <w:pPr>
        <w:ind w:left="50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3230E496">
      <w:start w:val="1"/>
      <w:numFmt w:val="bullet"/>
      <w:lvlText w:val="o"/>
      <w:lvlJc w:val="left"/>
      <w:pPr>
        <w:ind w:left="574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F60E31EC">
      <w:start w:val="1"/>
      <w:numFmt w:val="bullet"/>
      <w:lvlText w:val="▪"/>
      <w:lvlJc w:val="left"/>
      <w:pPr>
        <w:ind w:left="646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63F44B3A"/>
    <w:multiLevelType w:val="hybridMultilevel"/>
    <w:tmpl w:val="59207A20"/>
    <w:lvl w:ilvl="0" w:tplc="E61AF4EA">
      <w:numFmt w:val="bullet"/>
      <w:lvlText w:val=""/>
      <w:lvlJc w:val="left"/>
      <w:pPr>
        <w:ind w:left="360" w:hanging="360"/>
      </w:pPr>
      <w:rPr>
        <w:rFonts w:hint="default" w:ascii="Symbol" w:hAnsi="Symbol" w:eastAsia="Calibri" w:cs="Calibri"/>
        <w:color w:val="000000"/>
        <w:sz w:val="20"/>
      </w:rPr>
    </w:lvl>
    <w:lvl w:ilvl="1" w:tplc="04090003" w:tentative="1">
      <w:start w:val="1"/>
      <w:numFmt w:val="bullet"/>
      <w:lvlText w:val="o"/>
      <w:lvlJc w:val="left"/>
      <w:pPr>
        <w:ind w:left="1102" w:hanging="360"/>
      </w:pPr>
      <w:rPr>
        <w:rFonts w:hint="default" w:ascii="Courier New" w:hAnsi="Courier New" w:cs="Courier New"/>
      </w:rPr>
    </w:lvl>
    <w:lvl w:ilvl="2" w:tplc="04090005" w:tentative="1">
      <w:start w:val="1"/>
      <w:numFmt w:val="bullet"/>
      <w:lvlText w:val=""/>
      <w:lvlJc w:val="left"/>
      <w:pPr>
        <w:ind w:left="1822" w:hanging="360"/>
      </w:pPr>
      <w:rPr>
        <w:rFonts w:hint="default" w:ascii="Wingdings" w:hAnsi="Wingdings"/>
      </w:rPr>
    </w:lvl>
    <w:lvl w:ilvl="3" w:tplc="04090001" w:tentative="1">
      <w:start w:val="1"/>
      <w:numFmt w:val="bullet"/>
      <w:lvlText w:val=""/>
      <w:lvlJc w:val="left"/>
      <w:pPr>
        <w:ind w:left="2542" w:hanging="360"/>
      </w:pPr>
      <w:rPr>
        <w:rFonts w:hint="default" w:ascii="Symbol" w:hAnsi="Symbol"/>
      </w:rPr>
    </w:lvl>
    <w:lvl w:ilvl="4" w:tplc="04090003" w:tentative="1">
      <w:start w:val="1"/>
      <w:numFmt w:val="bullet"/>
      <w:lvlText w:val="o"/>
      <w:lvlJc w:val="left"/>
      <w:pPr>
        <w:ind w:left="3262" w:hanging="360"/>
      </w:pPr>
      <w:rPr>
        <w:rFonts w:hint="default" w:ascii="Courier New" w:hAnsi="Courier New" w:cs="Courier New"/>
      </w:rPr>
    </w:lvl>
    <w:lvl w:ilvl="5" w:tplc="04090005" w:tentative="1">
      <w:start w:val="1"/>
      <w:numFmt w:val="bullet"/>
      <w:lvlText w:val=""/>
      <w:lvlJc w:val="left"/>
      <w:pPr>
        <w:ind w:left="3982" w:hanging="360"/>
      </w:pPr>
      <w:rPr>
        <w:rFonts w:hint="default" w:ascii="Wingdings" w:hAnsi="Wingdings"/>
      </w:rPr>
    </w:lvl>
    <w:lvl w:ilvl="6" w:tplc="04090001" w:tentative="1">
      <w:start w:val="1"/>
      <w:numFmt w:val="bullet"/>
      <w:lvlText w:val=""/>
      <w:lvlJc w:val="left"/>
      <w:pPr>
        <w:ind w:left="4702" w:hanging="360"/>
      </w:pPr>
      <w:rPr>
        <w:rFonts w:hint="default" w:ascii="Symbol" w:hAnsi="Symbol"/>
      </w:rPr>
    </w:lvl>
    <w:lvl w:ilvl="7" w:tplc="04090003" w:tentative="1">
      <w:start w:val="1"/>
      <w:numFmt w:val="bullet"/>
      <w:lvlText w:val="o"/>
      <w:lvlJc w:val="left"/>
      <w:pPr>
        <w:ind w:left="5422" w:hanging="360"/>
      </w:pPr>
      <w:rPr>
        <w:rFonts w:hint="default" w:ascii="Courier New" w:hAnsi="Courier New" w:cs="Courier New"/>
      </w:rPr>
    </w:lvl>
    <w:lvl w:ilvl="8" w:tplc="04090005" w:tentative="1">
      <w:start w:val="1"/>
      <w:numFmt w:val="bullet"/>
      <w:lvlText w:val=""/>
      <w:lvlJc w:val="left"/>
      <w:pPr>
        <w:ind w:left="6142" w:hanging="360"/>
      </w:pPr>
      <w:rPr>
        <w:rFonts w:hint="default" w:ascii="Wingdings" w:hAnsi="Wingdings"/>
      </w:rPr>
    </w:lvl>
  </w:abstractNum>
  <w:abstractNum w:abstractNumId="5" w15:restartNumberingAfterBreak="0">
    <w:nsid w:val="738F7767"/>
    <w:multiLevelType w:val="hybridMultilevel"/>
    <w:tmpl w:val="F424A338"/>
    <w:lvl w:ilvl="0" w:tplc="A36E4D96">
      <w:start w:val="18"/>
      <w:numFmt w:val="bullet"/>
      <w:lvlText w:val=""/>
      <w:lvlJc w:val="left"/>
      <w:pPr>
        <w:ind w:left="720" w:hanging="360"/>
      </w:pPr>
      <w:rPr>
        <w:rFonts w:hint="default" w:ascii="Symbol" w:hAnsi="Symbol" w:eastAsiaTheme="minorEastAsia"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59300147">
    <w:abstractNumId w:val="3"/>
  </w:num>
  <w:num w:numId="2" w16cid:durableId="192690461">
    <w:abstractNumId w:val="5"/>
  </w:num>
  <w:num w:numId="3" w16cid:durableId="871772663">
    <w:abstractNumId w:val="0"/>
  </w:num>
  <w:num w:numId="4" w16cid:durableId="66731628">
    <w:abstractNumId w:val="4"/>
  </w:num>
  <w:num w:numId="5" w16cid:durableId="415594536">
    <w:abstractNumId w:val="2"/>
  </w:num>
  <w:num w:numId="6" w16cid:durableId="357699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52C"/>
    <w:rsid w:val="00053691"/>
    <w:rsid w:val="00101332"/>
    <w:rsid w:val="001531BE"/>
    <w:rsid w:val="001E6058"/>
    <w:rsid w:val="00490798"/>
    <w:rsid w:val="004B352C"/>
    <w:rsid w:val="004D4A29"/>
    <w:rsid w:val="005E6E7C"/>
    <w:rsid w:val="005F7C17"/>
    <w:rsid w:val="00664357"/>
    <w:rsid w:val="00667A99"/>
    <w:rsid w:val="00735831"/>
    <w:rsid w:val="007F6F51"/>
    <w:rsid w:val="008519B6"/>
    <w:rsid w:val="008B37B7"/>
    <w:rsid w:val="008E46A6"/>
    <w:rsid w:val="008F5E04"/>
    <w:rsid w:val="00914929"/>
    <w:rsid w:val="009154D3"/>
    <w:rsid w:val="00A07731"/>
    <w:rsid w:val="00B5392E"/>
    <w:rsid w:val="00B721A1"/>
    <w:rsid w:val="00B84694"/>
    <w:rsid w:val="00CF78A9"/>
    <w:rsid w:val="00D5325D"/>
    <w:rsid w:val="00D56ED3"/>
    <w:rsid w:val="00DE2ABA"/>
    <w:rsid w:val="00E56084"/>
    <w:rsid w:val="00E95DDD"/>
    <w:rsid w:val="00F85A38"/>
    <w:rsid w:val="00F87DEF"/>
    <w:rsid w:val="00F92E57"/>
    <w:rsid w:val="00FB451E"/>
    <w:rsid w:val="0B5465EF"/>
    <w:rsid w:val="0F5A94E7"/>
    <w:rsid w:val="136EFCF2"/>
    <w:rsid w:val="1A210F33"/>
    <w:rsid w:val="1AA40897"/>
    <w:rsid w:val="2700504E"/>
    <w:rsid w:val="27703CCD"/>
    <w:rsid w:val="2A891F6A"/>
    <w:rsid w:val="32E2F741"/>
    <w:rsid w:val="4138FA56"/>
    <w:rsid w:val="45131995"/>
    <w:rsid w:val="4817A21A"/>
    <w:rsid w:val="4E01540E"/>
    <w:rsid w:val="4F029203"/>
    <w:rsid w:val="51DAF7BD"/>
    <w:rsid w:val="54AACA20"/>
    <w:rsid w:val="581DBE41"/>
    <w:rsid w:val="69D921F5"/>
    <w:rsid w:val="6A5C11A1"/>
    <w:rsid w:val="6AEA2010"/>
    <w:rsid w:val="782B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5A6FA"/>
  <w15:docId w15:val="{7A953254-A818-4429-8096-DE4B75C7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8" w:line="250" w:lineRule="auto"/>
      <w:ind w:left="32" w:hanging="10"/>
    </w:pPr>
    <w:rPr>
      <w:rFonts w:ascii="Calibri" w:hAnsi="Calibri" w:eastAsia="Calibri" w:cs="Calibri"/>
      <w:i/>
      <w:color w:val="000000"/>
      <w:sz w:val="20"/>
    </w:rPr>
  </w:style>
  <w:style w:type="paragraph" w:styleId="Heading1">
    <w:name w:val="heading 1"/>
    <w:next w:val="Normal"/>
    <w:link w:val="Heading1Char"/>
    <w:uiPriority w:val="9"/>
    <w:qFormat/>
    <w:pPr>
      <w:keepNext/>
      <w:keepLines/>
      <w:spacing w:after="293"/>
      <w:ind w:left="22"/>
      <w:outlineLvl w:val="0"/>
    </w:pPr>
    <w:rPr>
      <w:rFonts w:ascii="Calibri" w:hAnsi="Calibri" w:eastAsia="Calibri" w:cs="Calibri"/>
      <w:color w:val="000000"/>
      <w:sz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color w:val="000000"/>
      <w:sz w:val="16"/>
    </w:rPr>
  </w:style>
  <w:style w:type="table" w:styleId="TableGrid" w:customStyle="1">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E6058"/>
    <w:rPr>
      <w:color w:val="0563C1" w:themeColor="hyperlink"/>
      <w:u w:val="single"/>
    </w:rPr>
  </w:style>
  <w:style w:type="character" w:styleId="UnresolvedMention">
    <w:name w:val="Unresolved Mention"/>
    <w:basedOn w:val="DefaultParagraphFont"/>
    <w:uiPriority w:val="99"/>
    <w:semiHidden/>
    <w:unhideWhenUsed/>
    <w:rsid w:val="001E6058"/>
    <w:rPr>
      <w:color w:val="605E5C"/>
      <w:shd w:val="clear" w:color="auto" w:fill="E1DFDD"/>
    </w:rPr>
  </w:style>
  <w:style w:type="paragraph" w:styleId="ListParagraph">
    <w:name w:val="List Paragraph"/>
    <w:basedOn w:val="Normal"/>
    <w:uiPriority w:val="34"/>
    <w:qFormat/>
    <w:rsid w:val="001E6058"/>
    <w:pPr>
      <w:ind w:left="720"/>
      <w:contextualSpacing/>
    </w:pPr>
  </w:style>
  <w:style w:type="paragraph" w:styleId="Header">
    <w:uiPriority w:val="99"/>
    <w:name w:val="header"/>
    <w:basedOn w:val="Normal"/>
    <w:unhideWhenUsed/>
    <w:rsid w:val="2700504E"/>
    <w:pPr>
      <w:tabs>
        <w:tab w:val="center" w:leader="none" w:pos="4680"/>
        <w:tab w:val="right" w:leader="none" w:pos="9360"/>
      </w:tabs>
      <w:spacing w:after="0"/>
    </w:pPr>
  </w:style>
  <w:style w:type="paragraph" w:styleId="Footer">
    <w:uiPriority w:val="99"/>
    <w:name w:val="footer"/>
    <w:basedOn w:val="Normal"/>
    <w:unhideWhenUsed/>
    <w:rsid w:val="2700504E"/>
    <w:pPr>
      <w:tabs>
        <w:tab w:val="center" w:leader="none" w:pos="4680"/>
        <w:tab w:val="right" w:leader="none"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343317">
      <w:bodyDiv w:val="1"/>
      <w:marLeft w:val="0"/>
      <w:marRight w:val="0"/>
      <w:marTop w:val="0"/>
      <w:marBottom w:val="0"/>
      <w:divBdr>
        <w:top w:val="none" w:sz="0" w:space="0" w:color="auto"/>
        <w:left w:val="none" w:sz="0" w:space="0" w:color="auto"/>
        <w:bottom w:val="none" w:sz="0" w:space="0" w:color="auto"/>
        <w:right w:val="none" w:sz="0" w:space="0" w:color="auto"/>
      </w:divBdr>
    </w:div>
    <w:div w:id="480925117">
      <w:bodyDiv w:val="1"/>
      <w:marLeft w:val="0"/>
      <w:marRight w:val="0"/>
      <w:marTop w:val="0"/>
      <w:marBottom w:val="0"/>
      <w:divBdr>
        <w:top w:val="none" w:sz="0" w:space="0" w:color="auto"/>
        <w:left w:val="none" w:sz="0" w:space="0" w:color="auto"/>
        <w:bottom w:val="none" w:sz="0" w:space="0" w:color="auto"/>
        <w:right w:val="none" w:sz="0" w:space="0" w:color="auto"/>
      </w:divBdr>
    </w:div>
    <w:div w:id="1726488588">
      <w:bodyDiv w:val="1"/>
      <w:marLeft w:val="0"/>
      <w:marRight w:val="0"/>
      <w:marTop w:val="0"/>
      <w:marBottom w:val="0"/>
      <w:divBdr>
        <w:top w:val="none" w:sz="0" w:space="0" w:color="auto"/>
        <w:left w:val="none" w:sz="0" w:space="0" w:color="auto"/>
        <w:bottom w:val="none" w:sz="0" w:space="0" w:color="auto"/>
        <w:right w:val="none" w:sz="0" w:space="0" w:color="auto"/>
      </w:divBdr>
    </w:div>
    <w:div w:id="1853568821">
      <w:bodyDiv w:val="1"/>
      <w:marLeft w:val="0"/>
      <w:marRight w:val="0"/>
      <w:marTop w:val="0"/>
      <w:marBottom w:val="0"/>
      <w:divBdr>
        <w:top w:val="none" w:sz="0" w:space="0" w:color="auto"/>
        <w:left w:val="none" w:sz="0" w:space="0" w:color="auto"/>
        <w:bottom w:val="none" w:sz="0" w:space="0" w:color="auto"/>
        <w:right w:val="none" w:sz="0" w:space="0" w:color="auto"/>
      </w:divBdr>
    </w:div>
    <w:div w:id="2025941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jqazi@wvc.edu" TargetMode="External" Id="Ra41fbd1aaa614934" /><Relationship Type="http://schemas.openxmlformats.org/officeDocument/2006/relationships/header" Target="header.xml" Id="R592085cb0ce64ecf" /><Relationship Type="http://schemas.openxmlformats.org/officeDocument/2006/relationships/footer" Target="footer.xml" Id="R62fef1e88f7c408e" /></Relationships>
</file>

<file path=word/_rels/header.xml.rels>&#65279;<?xml version="1.0" encoding="utf-8"?><Relationships xmlns="http://schemas.openxmlformats.org/package/2006/relationships"><Relationship Type="http://schemas.openxmlformats.org/officeDocument/2006/relationships/image" Target="/media/image3.png" Id="R6db6e2b1e60440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71CCA8CEE854CA853EBA54ED83D9D" ma:contentTypeVersion="18" ma:contentTypeDescription="Create a new document." ma:contentTypeScope="" ma:versionID="32a4aeaade63c9232df37d16781bcb2b">
  <xsd:schema xmlns:xsd="http://www.w3.org/2001/XMLSchema" xmlns:xs="http://www.w3.org/2001/XMLSchema" xmlns:p="http://schemas.microsoft.com/office/2006/metadata/properties" xmlns:ns3="eea2e52a-60db-4e9a-b3a1-e20f637a572b" xmlns:ns4="605677d1-0067-4221-998a-fddb0cba5947" targetNamespace="http://schemas.microsoft.com/office/2006/metadata/properties" ma:root="true" ma:fieldsID="ec201f3f6ddb4feba51025e34e320f3f" ns3:_="" ns4:_="">
    <xsd:import namespace="eea2e52a-60db-4e9a-b3a1-e20f637a572b"/>
    <xsd:import namespace="605677d1-0067-4221-998a-fddb0cba59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2e52a-60db-4e9a-b3a1-e20f637a57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677d1-0067-4221-998a-fddb0cba59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05677d1-0067-4221-998a-fddb0cba5947" xsi:nil="true"/>
  </documentManagement>
</p:properties>
</file>

<file path=customXml/itemProps1.xml><?xml version="1.0" encoding="utf-8"?>
<ds:datastoreItem xmlns:ds="http://schemas.openxmlformats.org/officeDocument/2006/customXml" ds:itemID="{299CA023-22EB-435D-9A1F-E1D46526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2e52a-60db-4e9a-b3a1-e20f637a572b"/>
    <ds:schemaRef ds:uri="605677d1-0067-4221-998a-fddb0cba5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966E3-4378-4701-AD64-5CB3B2DD5D04}">
  <ds:schemaRefs>
    <ds:schemaRef ds:uri="http://schemas.microsoft.com/sharepoint/v3/contenttype/forms"/>
  </ds:schemaRefs>
</ds:datastoreItem>
</file>

<file path=customXml/itemProps3.xml><?xml version="1.0" encoding="utf-8"?>
<ds:datastoreItem xmlns:ds="http://schemas.openxmlformats.org/officeDocument/2006/customXml" ds:itemID="{0D114B3C-6625-4562-9389-811D3D0AB477}">
  <ds:schemaRefs>
    <ds:schemaRef ds:uri="http://schemas.microsoft.com/office/2006/metadata/properties"/>
    <ds:schemaRef ds:uri="605677d1-0067-4221-998a-fddb0cba5947"/>
    <ds:schemaRef ds:uri="http://purl.org/dc/terms/"/>
    <ds:schemaRef ds:uri="http://purl.org/dc/dcmitype/"/>
    <ds:schemaRef ds:uri="http://schemas.microsoft.com/office/2006/documentManagement/types"/>
    <ds:schemaRef ds:uri="eea2e52a-60db-4e9a-b3a1-e20f637a572b"/>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Wenatchee Valley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Olson, Amy</dc:creator>
  <keywords/>
  <lastModifiedBy>Sarah Boldizsar</lastModifiedBy>
  <revision>4</revision>
  <lastPrinted>2023-08-08T20:44:00.0000000Z</lastPrinted>
  <dcterms:created xsi:type="dcterms:W3CDTF">2025-01-04T22:08:00.0000000Z</dcterms:created>
  <dcterms:modified xsi:type="dcterms:W3CDTF">2025-01-22T16:04:39.9774306Z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0x0101000FD71CCA8CEE854CA853EBA54ED83D9D</vt:lpwstr>
  </property>
  <property fmtid="{D5CDD505-2E9C-101B-9397-08002B2CF9AE}" pid="3" name="MediaServiceImageTags">
    <vt:lpwstr/>
  </property>
</Properties>
</file>